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F" w:rsidRPr="00D65F91" w:rsidRDefault="00EE21CF" w:rsidP="00EE21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85859" wp14:editId="3BD203E8">
            <wp:extent cx="9620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CF" w:rsidRPr="00D65F91" w:rsidRDefault="00EE21CF" w:rsidP="00EE21CF">
      <w:pPr>
        <w:pStyle w:val="a3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ТЫВА РЕСПУБЛИКАНЫН ТЕС-ХЕМ КОЖУУНУНЧАГЫРГАЗЫНЫНШУУРМАК СУМУ</w:t>
      </w:r>
      <w:r>
        <w:rPr>
          <w:b/>
          <w:sz w:val="28"/>
          <w:szCs w:val="28"/>
        </w:rPr>
        <w:t>ЗУНУН</w:t>
      </w:r>
    </w:p>
    <w:p w:rsidR="00EE21CF" w:rsidRPr="00D65F91" w:rsidRDefault="00EE21CF" w:rsidP="00EE21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EE21CF" w:rsidRPr="00D65F91" w:rsidRDefault="00EE21CF" w:rsidP="00EE21CF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21CF" w:rsidRPr="00D65F91" w:rsidRDefault="00EE21CF" w:rsidP="00EE21CF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АДМИНИСТРАЦИИ СУМОНА ШУУРМАКСКИЙ</w:t>
      </w:r>
    </w:p>
    <w:p w:rsidR="00EE21CF" w:rsidRPr="00D65F91" w:rsidRDefault="00EE21CF" w:rsidP="00EE21CF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ТЕС-ХЕМСКОГО КОЖУУНА РЕСПУБЛИКИ ТЫВА</w:t>
      </w:r>
    </w:p>
    <w:p w:rsidR="00EE21CF" w:rsidRPr="00D65F91" w:rsidRDefault="00EE21CF" w:rsidP="00EE21CF">
      <w:pPr>
        <w:pStyle w:val="a3"/>
        <w:jc w:val="center"/>
        <w:rPr>
          <w:sz w:val="28"/>
          <w:szCs w:val="28"/>
        </w:rPr>
      </w:pPr>
      <w:r w:rsidRPr="00D65F9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28/2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F369A">
        <w:rPr>
          <w:sz w:val="28"/>
          <w:szCs w:val="28"/>
          <w:u w:val="single"/>
        </w:rPr>
        <w:t>от «22» апреля 2021 г.</w:t>
      </w:r>
    </w:p>
    <w:p w:rsidR="00EE21CF" w:rsidRPr="00D65F91" w:rsidRDefault="00EE21CF" w:rsidP="00EE21CF">
      <w:pPr>
        <w:pStyle w:val="a3"/>
        <w:jc w:val="center"/>
        <w:rPr>
          <w:sz w:val="28"/>
          <w:szCs w:val="28"/>
        </w:rPr>
      </w:pPr>
      <w:r w:rsidRPr="00D65F91">
        <w:rPr>
          <w:sz w:val="28"/>
          <w:szCs w:val="28"/>
        </w:rPr>
        <w:t xml:space="preserve">с. </w:t>
      </w:r>
      <w:proofErr w:type="spellStart"/>
      <w:r w:rsidRPr="00D65F91">
        <w:rPr>
          <w:sz w:val="28"/>
          <w:szCs w:val="28"/>
        </w:rPr>
        <w:t>Шуурмак</w:t>
      </w:r>
      <w:proofErr w:type="spellEnd"/>
    </w:p>
    <w:p w:rsidR="00EE21CF" w:rsidRPr="00D65F91" w:rsidRDefault="00EE21CF" w:rsidP="00EE21CF">
      <w:pPr>
        <w:pStyle w:val="a3"/>
        <w:jc w:val="center"/>
        <w:rPr>
          <w:sz w:val="28"/>
          <w:szCs w:val="28"/>
        </w:rPr>
      </w:pPr>
    </w:p>
    <w:p w:rsidR="00EE21CF" w:rsidRPr="00B66050" w:rsidRDefault="00EE21CF" w:rsidP="00EE21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  утверждении  муниципальной   программы   «Противодействие экстремизму и  терроризму   на территории сельского поселения </w:t>
      </w:r>
      <w:proofErr w:type="spellStart"/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>Шуурмакский</w:t>
      </w:r>
      <w:proofErr w:type="spellEnd"/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Тес-</w:t>
      </w:r>
      <w:proofErr w:type="spellStart"/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>Хемског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Республики Тыва на 2021-2023</w:t>
      </w:r>
      <w:r w:rsidRPr="00B66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E21CF" w:rsidRPr="00464868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1CF" w:rsidRPr="00464868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hAnsi="Times New Roman" w:cs="Times New Roman"/>
          <w:sz w:val="28"/>
          <w:szCs w:val="28"/>
          <w:lang w:eastAsia="ru-RU"/>
        </w:rPr>
        <w:t>         Руководствуясь  Федеральными законами от 06 октября 2003 года №131-ФЗ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деятельности»,  от 06.03.2006 № 35-ФЗ «О противодействии терроризму»,  на  основании  Устава 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Тыва,  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E21CF" w:rsidRPr="00464868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1CF" w:rsidRPr="00464868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муниципальную  программу  «Противодействие экстремизму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терроризму</w:t>
      </w:r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   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на 2021-2023</w:t>
      </w:r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 годы» (далее – Программа) согласно приложению.</w:t>
      </w:r>
    </w:p>
    <w:p w:rsidR="00EE21CF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путем размещения на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464868">
        <w:rPr>
          <w:rFonts w:ascii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Тес-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E21CF" w:rsidRPr="00464868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6486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486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21CF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CF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CF" w:rsidRPr="00D65F91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CF" w:rsidRPr="00D65F91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CF" w:rsidRPr="00D65F91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65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21CF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F9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65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F91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D65F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21CF" w:rsidRDefault="00EE21CF" w:rsidP="00EE2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CF" w:rsidRDefault="00EE21CF" w:rsidP="00EE21CF">
      <w:pPr>
        <w:pStyle w:val="a4"/>
        <w:jc w:val="right"/>
      </w:pPr>
    </w:p>
    <w:p w:rsidR="00EE21CF" w:rsidRDefault="00EE21CF" w:rsidP="00EE21C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1CF" w:rsidRDefault="00EE21CF" w:rsidP="00EE21C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1CF" w:rsidRPr="00E52C06" w:rsidRDefault="00EE21CF" w:rsidP="00EE21CF">
      <w:pPr>
        <w:pStyle w:val="a4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Приложение  </w:t>
      </w:r>
      <w:proofErr w:type="gram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к</w:t>
      </w:r>
      <w:proofErr w:type="gramEnd"/>
    </w:p>
    <w:p w:rsidR="00EE21CF" w:rsidRPr="00E52C06" w:rsidRDefault="00EE21CF" w:rsidP="00EE21CF">
      <w:pPr>
        <w:pStyle w:val="a4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постановлению Администрации</w:t>
      </w:r>
    </w:p>
    <w:p w:rsidR="00EE21CF" w:rsidRPr="00E52C06" w:rsidRDefault="00EE21CF" w:rsidP="00EE21CF">
      <w:pPr>
        <w:pStyle w:val="a4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сумона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Шуурмакский</w:t>
      </w:r>
      <w:proofErr w:type="spellEnd"/>
    </w:p>
    <w:p w:rsidR="00EE21CF" w:rsidRPr="00E52C06" w:rsidRDefault="00EE21CF" w:rsidP="00EE21CF">
      <w:pPr>
        <w:pStyle w:val="a4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от </w:t>
      </w:r>
      <w:r w:rsidRPr="00E52C06">
        <w:rPr>
          <w:rFonts w:ascii="Times New Roman" w:hAnsi="Times New Roman" w:cs="Times New Roman"/>
          <w:sz w:val="28"/>
          <w:szCs w:val="24"/>
          <w:u w:val="single"/>
          <w:lang w:eastAsia="ru-RU"/>
        </w:rPr>
        <w:t>_______________</w:t>
      </w:r>
      <w:proofErr w:type="gram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№ </w:t>
      </w:r>
      <w:r w:rsidRPr="00E52C06">
        <w:rPr>
          <w:rFonts w:ascii="Times New Roman" w:hAnsi="Times New Roman" w:cs="Times New Roman"/>
          <w:sz w:val="28"/>
          <w:szCs w:val="24"/>
          <w:u w:val="single"/>
          <w:lang w:eastAsia="ru-RU"/>
        </w:rPr>
        <w:t>___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Муниципальная программа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«Противодействие экстремизму и  терроризму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на территории   сельского поселения </w:t>
      </w:r>
      <w:proofErr w:type="spellStart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сумон</w:t>
      </w:r>
      <w:proofErr w:type="spellEnd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Шуурмакский</w:t>
      </w:r>
      <w:proofErr w:type="spellEnd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Тес-</w:t>
      </w:r>
      <w:proofErr w:type="spellStart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Хемского</w:t>
      </w:r>
      <w:proofErr w:type="spellEnd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кожууна</w:t>
      </w:r>
      <w:proofErr w:type="spellEnd"/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Республики Тыва на 2021-2023 годы»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ПАСПОРТ  ПРОГРАММЫ</w:t>
      </w: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100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6959"/>
      </w:tblGrid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Муниципальная программа  «Противодействие экстремизму и  терроризму   на территории  сельского поселения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сумон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Шуурмакский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на 2021-2023 годы»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  Федеральный  закон от 25 июля 2002 года № 114-ФЗ «О противодействии экстремистской деятельности»;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  Федеральный закон от 06.03.2006 № 35-ФЗ «О противодействии терроризму»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Администрация сельского  поселения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сумон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Шуурмакский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Тес-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Хемского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кожууна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Республики Тыва (далее – Администрация)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Разработчик 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Администрация сельского  поселения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сумон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Шуурмакский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Тес-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Хемского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кожууна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Республики Тыва (далее – Администрация)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Администрация сельского  поселения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сумон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Шуурмакский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Тес-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Хемского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кожууна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Республики Тыв</w:t>
            </w:r>
            <w:proofErr w:type="gram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а(</w:t>
            </w:r>
            <w:proofErr w:type="gram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далее – Администрация)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Основной целью Программы является  реализация на  территории сельского  поселения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сумон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Шуурмакский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Тес-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Хемского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кожууна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Республики Тыва (далее – Администрация) мер по профилактике терроризма и экстремизма 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Задачами Программы являются: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-активизация профилактической и информационно-пропагандистской работы,  в том числе в целях предотвращения </w:t>
            </w:r>
            <w:proofErr w:type="spellStart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этноконфессиональных</w:t>
            </w:r>
            <w:proofErr w:type="spellEnd"/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конфликтов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Целевые показатели </w:t>
            </w: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-информирование </w:t>
            </w: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населения  по  вопросам  противодействия  терроризму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2021-2023 годы</w:t>
            </w:r>
          </w:p>
        </w:tc>
      </w:tr>
      <w:tr w:rsidR="00EE21CF" w:rsidRPr="00E52C06" w:rsidTr="00D4668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Объемы и источник финансирования Программы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2021 год – 1.0 тыс. рублей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2022 год –  1,0 тыс. рублей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2023 год – 1</w:t>
            </w:r>
            <w:r w:rsidRPr="00E52C0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,0 тыс. рублей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Программа финансируется за счет средств местного бюджета по статье «Национальная безопасность» 94403109415225400244</w:t>
            </w:r>
          </w:p>
          <w:p w:rsidR="00EE21CF" w:rsidRPr="00E52C06" w:rsidRDefault="00EE21CF" w:rsidP="00D466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52C0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1. Содержание проблемы и  обоснование необходимости ее решения программно-целевым методом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По  сведениям 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Совершение террористических актов на ряде объектов, дислоцирующихся на  территории Республики Тыва,  в  первую  очередь на особо опасных и особой важности объектах, представляет собой  угрозу для экономической, информационной, военной, внешнеполитической и экологической  безопасности Российской Федерации.</w:t>
      </w:r>
      <w:proofErr w:type="gramEnd"/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городского поселения  возможно  только  программно-целевым методом.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2. Цели, задачи и целевые показатели Программы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Основной целью Программы является реализация на территории  сельского поселения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сумон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Шуурмакский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>  области мер  по профилактике терроризма.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Задачами Программы являются: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- активизация профилактической и информационно-пропагандистской работы. В том числе в целях предотвращения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этноконфессиональных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конфликтов.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Достижение цели Программы и решение задач осуществляются  путем  выявления и устранения причин и условий, </w:t>
      </w:r>
      <w:r w:rsidRPr="00E52C0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Целевыми  показателями  Программы являются: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- информирование населения по вопросам противодействия 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Мероприятия Программы направлены на обеспечение высокого уровня безопасности жизнедеятельности в сельском поселении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сумон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Шуурмакский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Тес-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Хемского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кожууна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Республики Тыва.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3. Перечень программных мероприятий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Перечень программных мероприятий приведен в приложении к настоящей программе.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4. Ресурсное обеспечение Программы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Мероприятия Программы реализуются за счет средств местного бюджета.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Общий объем финансирования Программы составляет 3,0 тыс. рублей,   в том числе по годам: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В 2021 году -1,0 тыс. рублей;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в 2022 году – 1,0 тыс. рублей;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в 2023 году – 1,0 тыс. рублей.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EE21CF" w:rsidRPr="00E52C06" w:rsidRDefault="00EE21CF" w:rsidP="00EE21CF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5. Механизм реализации Программы</w:t>
      </w:r>
    </w:p>
    <w:p w:rsidR="00EE21CF" w:rsidRPr="00E52C06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 Администрацией муниципального образования «Тес-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Хемского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кожууна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Республики Тыва», территориальными органами федеральных органов исполнительной власти, организациями и учреждениями муниципального образования  «Тес-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Хемского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кожууна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Республики Тыва»  и  сельского поселения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сумон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Шуурмакский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EE21CF" w:rsidRPr="00E52C06" w:rsidRDefault="00EE21CF" w:rsidP="00EE21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Исполнители (ответственные за выполнение) мероприятий Программы для реализации конкретных мероприятий могут привлекать другие органы исполнительной власти Республики Тыва, государственные органы в пределах их компетенции, органы местного самоуправления сельского поселения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сумон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Шуурмакский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Тес-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Хемского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кожуун</w:t>
      </w:r>
      <w:proofErr w:type="gramStart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а</w:t>
      </w:r>
      <w:proofErr w:type="spell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E52C06">
        <w:rPr>
          <w:rFonts w:ascii="Times New Roman" w:hAnsi="Times New Roman" w:cs="Times New Roman"/>
          <w:sz w:val="28"/>
          <w:szCs w:val="24"/>
          <w:lang w:eastAsia="ru-RU"/>
        </w:rPr>
        <w:t>далее – органы местного самоуправления), юридических и физических лиц, в том числе на договорной основе.</w:t>
      </w:r>
    </w:p>
    <w:p w:rsidR="00EE21CF" w:rsidRDefault="00EE21CF" w:rsidP="00EE21CF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2C0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 необходимости исполнители мероприятий Программы могут издавать приказы и другие правовые акты, формировать планы по реализации мероприятий Программы, в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том числе с разбивкой по годам.</w:t>
      </w:r>
    </w:p>
    <w:p w:rsidR="009B574C" w:rsidRDefault="009B574C">
      <w:bookmarkStart w:id="0" w:name="_GoBack"/>
      <w:bookmarkEnd w:id="0"/>
    </w:p>
    <w:sectPr w:rsidR="009B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C9"/>
    <w:rsid w:val="009B574C"/>
    <w:rsid w:val="00A84BC9"/>
    <w:rsid w:val="00E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E2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EE21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E2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EE21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2021-07-07T07:58:00Z</dcterms:created>
  <dcterms:modified xsi:type="dcterms:W3CDTF">2021-07-07T07:59:00Z</dcterms:modified>
</cp:coreProperties>
</file>