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FB" w:rsidRDefault="005F13FB" w:rsidP="005F13FB">
      <w:pPr>
        <w:jc w:val="center"/>
      </w:pPr>
      <w:r w:rsidRPr="000B53B0">
        <w:rPr>
          <w:rFonts w:ascii="Times New Roman" w:eastAsia="Times New Roman" w:hAnsi="Times New Roman" w:cs="Times New Roman"/>
          <w:sz w:val="24"/>
          <w:szCs w:val="24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9pt" o:ole="" fillcolor="window">
            <v:imagedata r:id="rId5" o:title=""/>
          </v:shape>
          <o:OLEObject Type="Embed" ProgID="Word.Picture.8" ShapeID="_x0000_i1025" DrawAspect="Content" ObjectID="_1652193520" r:id="rId6"/>
        </w:object>
      </w:r>
    </w:p>
    <w:p w:rsidR="005F13FB" w:rsidRDefault="005F13FB" w:rsidP="005F13F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РЕСПУБЛИКА ТЫВА                                                  </w:t>
      </w:r>
      <w:proofErr w:type="spellStart"/>
      <w:proofErr w:type="gramStart"/>
      <w:r>
        <w:rPr>
          <w:b/>
          <w:sz w:val="28"/>
          <w:szCs w:val="28"/>
        </w:rPr>
        <w:t>ТЫВА</w:t>
      </w:r>
      <w:proofErr w:type="spellEnd"/>
      <w:proofErr w:type="gramEnd"/>
      <w:r>
        <w:rPr>
          <w:b/>
          <w:sz w:val="28"/>
          <w:szCs w:val="28"/>
        </w:rPr>
        <w:t xml:space="preserve"> РЕСПУБЛИКАНЫН</w:t>
      </w:r>
    </w:p>
    <w:p w:rsidR="005F13FB" w:rsidRDefault="005F13FB" w:rsidP="005F13F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ТЕС-ХЕМСКИЙ КОЖУУН                                          ТЕС-ХЕМ КОЖУУННУН</w:t>
      </w:r>
    </w:p>
    <w:p w:rsidR="005F13FB" w:rsidRDefault="005F13FB" w:rsidP="005F13F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ХУРАЛ ПРЕДСТАВИТЕЛЕЙ                                       ШУУРМАК СУМУЗУНУН</w:t>
      </w:r>
    </w:p>
    <w:p w:rsidR="005F13FB" w:rsidRDefault="005F13FB" w:rsidP="005F13F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СУМОН ШУУРМАКСКИЙ                                         ТОЛЭЭЛЕКЧИЛЕР ХУРАЛЫ</w:t>
      </w:r>
    </w:p>
    <w:p w:rsidR="005F13FB" w:rsidRDefault="005F13FB" w:rsidP="005F13FB">
      <w:pPr>
        <w:rPr>
          <w:b/>
          <w:sz w:val="28"/>
          <w:szCs w:val="28"/>
        </w:rPr>
      </w:pPr>
    </w:p>
    <w:p w:rsidR="005F13FB" w:rsidRDefault="005F13FB" w:rsidP="005F13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РЕШЕНИЕ № 13</w:t>
      </w:r>
    </w:p>
    <w:p w:rsidR="005F13FB" w:rsidRPr="00AD29B4" w:rsidRDefault="005F13FB" w:rsidP="005F13FB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Шуурмак</w:t>
      </w:r>
      <w:proofErr w:type="spellEnd"/>
      <w:r>
        <w:rPr>
          <w:sz w:val="28"/>
          <w:szCs w:val="28"/>
        </w:rPr>
        <w:t xml:space="preserve">                                                                               «29» мая 2020г.</w:t>
      </w:r>
    </w:p>
    <w:p w:rsidR="005F13FB" w:rsidRPr="00223F7E" w:rsidRDefault="005F13FB" w:rsidP="005F13FB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 xml:space="preserve">О </w:t>
      </w:r>
      <w:r w:rsidRPr="00AB3E33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bidi="fa-IR"/>
        </w:rPr>
        <w:t xml:space="preserve">внесении изменений в Устав </w:t>
      </w:r>
      <w:r w:rsidRPr="00AB3E3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сельского поселения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сумон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AB3E3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Шуурмакский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Тес-Хемского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кожууна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Республики Тыва</w:t>
      </w:r>
    </w:p>
    <w:p w:rsidR="005F13FB" w:rsidRDefault="005F13FB" w:rsidP="005F13FB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D406E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       В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соответствии с  частью 4 статьи 37 Федерального закона от 6 октября 2003 г. № 131-ФЗ «Об общих принципах организации местного самоуправления в Российской Федерации», частью 3 статьи 9 Федерального закона от 2 марта 2007 г. № 25-ФЗ «О муниципальной службе в Российской Федерации»  Хурал представителей сельского поселения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сумон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Шуурмакский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РЕШИЛ</w:t>
      </w:r>
      <w:r w:rsidRPr="00D406E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:</w:t>
      </w:r>
    </w:p>
    <w:p w:rsidR="005F13FB" w:rsidRPr="00D406E3" w:rsidRDefault="005F13FB" w:rsidP="005F13FB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5F13FB" w:rsidRPr="005F13FB" w:rsidRDefault="005F13FB" w:rsidP="005F13FB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F13F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Внести в статью 20 Устава сельского поселения  </w:t>
      </w:r>
      <w:proofErr w:type="spellStart"/>
      <w:r w:rsidRPr="005F13F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сумон</w:t>
      </w:r>
      <w:proofErr w:type="spellEnd"/>
      <w:r w:rsidRPr="005F13F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5F13F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Шуурмакский</w:t>
      </w:r>
      <w:proofErr w:type="spellEnd"/>
      <w:r w:rsidRPr="005F13F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изменение, дополнив пунктом 5.1  следующего содержания:</w:t>
      </w:r>
    </w:p>
    <w:p w:rsidR="005F13FB" w:rsidRPr="005F13FB" w:rsidRDefault="005F13FB" w:rsidP="005F13FB">
      <w:pPr>
        <w:pStyle w:val="a3"/>
        <w:widowControl w:val="0"/>
        <w:suppressAutoHyphens/>
        <w:autoSpaceDN w:val="0"/>
        <w:spacing w:after="0"/>
        <w:ind w:left="885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«5.1</w:t>
      </w:r>
      <w:proofErr w:type="gram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К</w:t>
      </w:r>
      <w:proofErr w:type="gram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кандидату, претендующему на должность председателя администрации сельского поселения по контракту, предъявляется дополнительное требование – отсутствие неснятой или непогашенной судимости».</w:t>
      </w:r>
    </w:p>
    <w:p w:rsidR="005F13FB" w:rsidRPr="00D406E3" w:rsidRDefault="005F13FB" w:rsidP="005F13FB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       2. Настоящее решение вступает в силу после его государственной регистрации и официального опубликования (обнародования). </w:t>
      </w:r>
    </w:p>
    <w:p w:rsidR="005F13FB" w:rsidRPr="00D406E3" w:rsidRDefault="005F13FB" w:rsidP="005F13FB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 </w:t>
      </w:r>
    </w:p>
    <w:p w:rsidR="005F13FB" w:rsidRDefault="005F13FB" w:rsidP="005F13FB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D406E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 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Глава Хурала представителей </w:t>
      </w:r>
    </w:p>
    <w:p w:rsidR="005F13FB" w:rsidRDefault="005F13FB" w:rsidP="005F13FB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сельского поселения </w:t>
      </w:r>
    </w:p>
    <w:p w:rsidR="005F13FB" w:rsidRPr="00D406E3" w:rsidRDefault="005F13FB" w:rsidP="005F13FB">
      <w:pPr>
        <w:widowControl w:val="0"/>
        <w:tabs>
          <w:tab w:val="left" w:pos="7110"/>
        </w:tabs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сумона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Шуурмакский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А-К.А.Оюн</w:t>
      </w:r>
      <w:proofErr w:type="spellEnd"/>
    </w:p>
    <w:p w:rsidR="005F13FB" w:rsidRPr="00D406E3" w:rsidRDefault="005F13FB" w:rsidP="005F13FB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D406E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 </w:t>
      </w:r>
    </w:p>
    <w:p w:rsidR="00F8398A" w:rsidRDefault="00F8398A"/>
    <w:sectPr w:rsidR="00F8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61DEA"/>
    <w:multiLevelType w:val="hybridMultilevel"/>
    <w:tmpl w:val="17A216A4"/>
    <w:lvl w:ilvl="0" w:tplc="1D00CDC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3FB"/>
    <w:rsid w:val="005F13FB"/>
    <w:rsid w:val="00F8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225</Words>
  <Characters>1283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2</cp:revision>
  <dcterms:created xsi:type="dcterms:W3CDTF">2020-05-28T10:36:00Z</dcterms:created>
  <dcterms:modified xsi:type="dcterms:W3CDTF">2020-05-28T10:52:00Z</dcterms:modified>
</cp:coreProperties>
</file>