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5" w:rsidRPr="00F038D9" w:rsidRDefault="00A93C35" w:rsidP="00A93C35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Calibri" w:eastAsia="SimSun" w:hAnsi="Calibri" w:cs="Times New Roman"/>
          <w:noProof/>
        </w:rPr>
        <w:drawing>
          <wp:inline distT="0" distB="0" distL="0" distR="0">
            <wp:extent cx="957432" cy="785309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7889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3C35" w:rsidRDefault="00A93C35" w:rsidP="00A93C35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A93C35" w:rsidRDefault="00A93C35" w:rsidP="00A93C35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ШУУРМАК СУМУ ЧАГЫРГАЗЫНЫН</w:t>
      </w:r>
    </w:p>
    <w:p w:rsidR="00A93C35" w:rsidRDefault="00A93C35" w:rsidP="00A93C35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ДОКТААЛЫ</w:t>
      </w:r>
    </w:p>
    <w:p w:rsidR="00A93C35" w:rsidRDefault="00A93C35" w:rsidP="00A93C35">
      <w:pPr>
        <w:pBdr>
          <w:bottom w:val="single" w:sz="8" w:space="2" w:color="000000"/>
        </w:pBd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A93C35" w:rsidRDefault="00A93C35" w:rsidP="00A93C35">
      <w:pPr>
        <w:pBdr>
          <w:bottom w:val="single" w:sz="8" w:space="2" w:color="000000"/>
        </w:pBd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СЕЛЬСКОГО ПОСЕЛЕНИЯ СУМОНА ШУУРМАК</w:t>
      </w:r>
    </w:p>
    <w:p w:rsidR="00A93C35" w:rsidRPr="00B21889" w:rsidRDefault="00A93C35" w:rsidP="00A93C35">
      <w:pPr>
        <w:pBdr>
          <w:bottom w:val="single" w:sz="8" w:space="2" w:color="000000"/>
        </w:pBd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A93C35" w:rsidRPr="00D469C9" w:rsidRDefault="00A93C35" w:rsidP="00A93C3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D469C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47</w:t>
      </w:r>
      <w:r w:rsidRPr="00D469C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                                       от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06</w:t>
      </w:r>
      <w:r w:rsidRPr="00D469C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» марта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_2024</w:t>
      </w:r>
      <w:r w:rsidRPr="00D469C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г.</w:t>
      </w:r>
    </w:p>
    <w:p w:rsidR="00A93C35" w:rsidRPr="00D469C9" w:rsidRDefault="00A93C35" w:rsidP="00A93C35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D469C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с. </w:t>
      </w:r>
      <w:proofErr w:type="spellStart"/>
      <w:r w:rsidRPr="00D469C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</w:t>
      </w:r>
      <w:proofErr w:type="spellEnd"/>
    </w:p>
    <w:p w:rsidR="00A93C35" w:rsidRPr="00D469C9" w:rsidRDefault="00A93C35" w:rsidP="00A93C35">
      <w:pPr>
        <w:tabs>
          <w:tab w:val="left" w:pos="1134"/>
          <w:tab w:val="left" w:pos="5928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93C35" w:rsidRPr="00D469C9" w:rsidRDefault="00A93C35" w:rsidP="00A93C35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b/>
          <w:kern w:val="3"/>
          <w:sz w:val="28"/>
          <w:szCs w:val="28"/>
        </w:rPr>
        <w:t>Об утверждении плана мероприятий по подготовке к пожароопасному периоду на территории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сельского поселения </w:t>
      </w:r>
      <w:r w:rsidRPr="00D469C9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proofErr w:type="spellStart"/>
      <w:r w:rsidRPr="00D469C9">
        <w:rPr>
          <w:rFonts w:ascii="Times New Roman" w:eastAsia="SimSun" w:hAnsi="Times New Roman" w:cs="Times New Roman"/>
          <w:b/>
          <w:kern w:val="3"/>
          <w:sz w:val="28"/>
          <w:szCs w:val="28"/>
        </w:rPr>
        <w:t>сумона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Шуурмак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2024</w:t>
      </w:r>
      <w:r w:rsidRPr="00D469C9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году</w:t>
      </w:r>
    </w:p>
    <w:p w:rsidR="00A93C35" w:rsidRPr="00D469C9" w:rsidRDefault="00A93C35" w:rsidP="00A93C35">
      <w:pPr>
        <w:suppressAutoHyphens/>
        <w:autoSpaceDN w:val="0"/>
        <w:spacing w:after="0"/>
        <w:ind w:left="360" w:firstLine="34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целях подготовки к пожароопасному периоду, повышения уровня противопожарной безопасности жизнедеятельности населения </w:t>
      </w:r>
      <w:proofErr w:type="spellStart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сумона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Шуурмак</w:t>
      </w:r>
      <w:proofErr w:type="spell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в соответствии с Федеральным законом №69-ФЗ от 21 декабря 1994г. «О пожарной безопасности», Федеральным законом №68-ФЗ от 12 февраля 1998г. «О защите населения и территорий от чрезвычайных ситуаций природного и техногенного характера» ст. 14 Федеральным законом №131-ФЗ от 06 октября 2003г.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469C9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Тес-Хемского</w:t>
      </w:r>
      <w:proofErr w:type="spell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района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gramStart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П</w:t>
      </w:r>
      <w:proofErr w:type="gram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 С Т А Н О В Л Я Е Т:</w:t>
      </w:r>
    </w:p>
    <w:p w:rsidR="00A93C35" w:rsidRPr="00D469C9" w:rsidRDefault="00A93C35" w:rsidP="00A93C35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93C35" w:rsidRPr="00D469C9" w:rsidRDefault="00A93C35" w:rsidP="00A93C3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1. Утвердить план мероприятий по подготовке к пожароопасному периоду на терр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итории</w:t>
      </w:r>
      <w:r w:rsidRPr="00434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469C9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в 2024</w:t>
      </w: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году (приложение №1).</w:t>
      </w:r>
    </w:p>
    <w:p w:rsidR="00A93C35" w:rsidRPr="00D469C9" w:rsidRDefault="00A93C35" w:rsidP="00A93C3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2. Руководителям организации,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469C9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 обеспечить выполнения плана мероприятий по предупреждению пожаров в части их касающейся.</w:t>
      </w:r>
    </w:p>
    <w:p w:rsidR="00A93C35" w:rsidRPr="00D469C9" w:rsidRDefault="00A93C35" w:rsidP="00A93C3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3. Опубликовать данное постановление  на официальном сайте Администрации</w:t>
      </w:r>
      <w:r w:rsidRPr="00434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469C9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Тес-Хемского</w:t>
      </w:r>
      <w:proofErr w:type="spell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района.</w:t>
      </w:r>
    </w:p>
    <w:p w:rsidR="00A93C35" w:rsidRDefault="00A93C35" w:rsidP="00A93C35">
      <w:pPr>
        <w:suppressAutoHyphens/>
        <w:autoSpaceDN w:val="0"/>
        <w:spacing w:after="0"/>
        <w:ind w:firstLine="70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4. </w:t>
      </w:r>
      <w:proofErr w:type="gramStart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Контроль за</w:t>
      </w:r>
      <w:proofErr w:type="gramEnd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A93C35" w:rsidRDefault="00A93C35" w:rsidP="00A93C35">
      <w:pPr>
        <w:pStyle w:val="Standard"/>
        <w:spacing w:after="0" w:line="240" w:lineRule="auto"/>
        <w:ind w:right="-766"/>
        <w:jc w:val="both"/>
      </w:pPr>
      <w:r>
        <w:rPr>
          <w:rFonts w:ascii="Times New Roman" w:eastAsia="Times New Roman" w:hAnsi="Times New Roman" w:cstheme="minorBidi"/>
          <w:kern w:val="0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 Администрации</w:t>
      </w:r>
    </w:p>
    <w:p w:rsidR="00A93C35" w:rsidRDefault="00A93C35" w:rsidP="00A93C35">
      <w:pPr>
        <w:spacing w:after="0"/>
        <w:ind w:right="-76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сумона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Шуурмак</w:t>
      </w:r>
      <w:proofErr w:type="spellEnd"/>
    </w:p>
    <w:p w:rsidR="00A93C35" w:rsidRPr="00F038D9" w:rsidRDefault="00A93C35" w:rsidP="00A93C35">
      <w:pPr>
        <w:spacing w:after="0"/>
        <w:ind w:right="-76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Тес-Хемского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                                      Марчин Д.О</w:t>
      </w:r>
    </w:p>
    <w:p w:rsidR="00A93C35" w:rsidRPr="00D469C9" w:rsidRDefault="00A93C35" w:rsidP="00A93C35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Приложение №1</w:t>
      </w:r>
    </w:p>
    <w:p w:rsidR="00A93C35" w:rsidRPr="00D469C9" w:rsidRDefault="00A93C35" w:rsidP="00A93C35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Утверждено:</w:t>
      </w:r>
    </w:p>
    <w:p w:rsidR="00A93C35" w:rsidRPr="00D469C9" w:rsidRDefault="00A93C35" w:rsidP="00A93C35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к постановлению Администрации</w:t>
      </w:r>
    </w:p>
    <w:p w:rsidR="00A93C35" w:rsidRPr="00D469C9" w:rsidRDefault="00A93C35" w:rsidP="00A93C35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сумона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Шуурмак</w:t>
      </w:r>
      <w:proofErr w:type="spellEnd"/>
    </w:p>
    <w:p w:rsidR="00A93C35" w:rsidRPr="00A93C35" w:rsidRDefault="00A93C35" w:rsidP="00A93C35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A93C35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t>от 06.03.2024 г. № 47</w:t>
      </w:r>
    </w:p>
    <w:p w:rsidR="00A93C35" w:rsidRPr="00D469C9" w:rsidRDefault="00A93C35" w:rsidP="00A93C35">
      <w:pPr>
        <w:tabs>
          <w:tab w:val="left" w:pos="390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93C35" w:rsidRPr="00D469C9" w:rsidRDefault="00A93C35" w:rsidP="00A93C35">
      <w:pPr>
        <w:tabs>
          <w:tab w:val="left" w:pos="3904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ПЛАН</w:t>
      </w:r>
    </w:p>
    <w:p w:rsidR="00A93C35" w:rsidRPr="00D469C9" w:rsidRDefault="00A93C35" w:rsidP="00A93C35">
      <w:pPr>
        <w:tabs>
          <w:tab w:val="left" w:pos="3904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мероприятий по подготовке к пожароопасному периоду на территории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сельского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поеления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>сумона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Шуурмак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2024</w:t>
      </w:r>
      <w:r w:rsidRPr="00D469C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году</w:t>
      </w:r>
    </w:p>
    <w:p w:rsidR="00A93C35" w:rsidRPr="00D469C9" w:rsidRDefault="00A93C35" w:rsidP="00A93C35">
      <w:pPr>
        <w:tabs>
          <w:tab w:val="left" w:pos="3904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W w:w="1039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1"/>
        <w:gridCol w:w="4256"/>
        <w:gridCol w:w="2453"/>
        <w:gridCol w:w="2788"/>
      </w:tblGrid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</w:t>
            </w:r>
            <w:proofErr w:type="spellEnd"/>
            <w:proofErr w:type="gram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/</w:t>
            </w:r>
            <w:proofErr w:type="spell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Сроки исполнения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Ответственные исполнители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Организовать взаимодействие с отделом ГО и ЧС, ЕДДС </w:t>
            </w:r>
            <w:proofErr w:type="spell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Тес-Хемского</w:t>
            </w:r>
            <w:proofErr w:type="spell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района,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ходе подготовки и в течени</w:t>
            </w:r>
            <w:proofErr w:type="gram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</w:t>
            </w:r>
            <w:proofErr w:type="gram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Председатель администрации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Предусмотреть резервы материально-технических средств, сформировать запасы горюче-смазочных материалов на пожароопасный период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апрель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Организовать обучение, информирование населения по вопросам обеспечения пожарной безопасности, (в том числе путем проведения сходов, противопожарных инструктажей).</w:t>
            </w:r>
          </w:p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Обеспечить информирование населения о порядке </w:t>
            </w: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использования открытого огня и разведения костров на землях сельскохозяйственного назначения, действий при посещении лесов и соблюдению при этом мер противопожарной безопасности.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с начала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Поддерживать в постоянной боевой готовности добровольную пожарную команду </w:t>
            </w:r>
            <w:proofErr w:type="spell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Шуурмак</w:t>
            </w:r>
            <w:proofErr w:type="spellEnd"/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</w:t>
            </w:r>
            <w:proofErr w:type="gram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</w:t>
            </w:r>
            <w:proofErr w:type="gram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администрация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Провести комплексную проверку исправности средств пожаротушения (</w:t>
            </w:r>
            <w:proofErr w:type="spell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мотопомпы</w:t>
            </w:r>
            <w:proofErr w:type="spell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 рукавов, огнетушители, прицепной автоцистерны)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апрель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администрация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Организовать порядок работы патрульных, патрульно-маневренных группу по </w:t>
            </w:r>
            <w:proofErr w:type="gram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контролю за</w:t>
            </w:r>
            <w:proofErr w:type="gram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соблюдением требований ПБ в границах поселения, вести ограничения на посещения населением лесов при осложнении </w:t>
            </w:r>
            <w:proofErr w:type="spell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лесопожарной</w:t>
            </w:r>
            <w:proofErr w:type="spell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обстановки.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</w:t>
            </w:r>
            <w:proofErr w:type="gram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</w:t>
            </w:r>
            <w:proofErr w:type="gram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Обеспечить готовность источников наружного противопожарного водоснабжения к забору воды пожарными автомобилями и иной приспособленной для целей пожаротушения техники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Обеспечить постоянную готовность техники, привлекаемой на тушения пожаров.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Обеспечить готовность системы оповещения населения о чрезвычайной ситуации.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администрация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Организовать опашку места накопления ТКО, обеспечить очистку территории посёлка от сгораемого мусора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апрель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Организовать обновление минерализованной полосы в границах поселения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апрель – сентябрь 2024 </w:t>
            </w: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г.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Провести корректировку паспорта территории </w:t>
            </w:r>
            <w:proofErr w:type="spell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Шуурмак</w:t>
            </w:r>
            <w:proofErr w:type="spellEnd"/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до. 08.04.2024</w:t>
            </w: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г.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администрация</w:t>
            </w: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Заседания комиссии ЧС и ПБ администрации </w:t>
            </w:r>
            <w:proofErr w:type="spell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Шуурмак</w:t>
            </w:r>
            <w:proofErr w:type="spellEnd"/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ежеквартально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A93C35" w:rsidRPr="00D469C9" w:rsidTr="007B3B8C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Введение (отмена) особого противопожарного режима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</w:t>
            </w:r>
            <w:proofErr w:type="gramStart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</w:t>
            </w:r>
            <w:proofErr w:type="gramEnd"/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C35" w:rsidRPr="00D469C9" w:rsidRDefault="00A93C35" w:rsidP="007B3B8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469C9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администрации </w:t>
            </w:r>
          </w:p>
        </w:tc>
      </w:tr>
    </w:tbl>
    <w:p w:rsidR="00A93C35" w:rsidRPr="00D469C9" w:rsidRDefault="00A93C35" w:rsidP="00A93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C35" w:rsidRPr="00D469C9" w:rsidRDefault="00A93C35" w:rsidP="00A93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C35" w:rsidRPr="00D469C9" w:rsidRDefault="00A93C35" w:rsidP="00A93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C35" w:rsidRDefault="00A93C35" w:rsidP="00A93C35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A93C35" w:rsidRDefault="00A93C35" w:rsidP="00A93C35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777F" w:rsidRDefault="0043777F"/>
    <w:sectPr w:rsidR="0043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93C35"/>
    <w:rsid w:val="0043777F"/>
    <w:rsid w:val="00A9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93C35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9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2024-03-12T03:44:00Z</dcterms:created>
  <dcterms:modified xsi:type="dcterms:W3CDTF">2024-03-12T03:45:00Z</dcterms:modified>
</cp:coreProperties>
</file>