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6F" w:rsidRDefault="00E05E6F" w:rsidP="00E05E6F">
      <w:pPr>
        <w:pStyle w:val="a4"/>
        <w:jc w:val="center"/>
        <w:rPr>
          <w:rFonts w:ascii="Times New Roman" w:hAnsi="Times New Roman"/>
          <w:sz w:val="24"/>
          <w:szCs w:val="24"/>
        </w:rPr>
      </w:pPr>
      <w:r w:rsidRPr="003845F5">
        <w:rPr>
          <w:rFonts w:ascii="Times New Roman" w:eastAsia="Times New Roman" w:hAnsi="Times New Roman" w:cs="Times New Roman"/>
          <w:sz w:val="24"/>
          <w:szCs w:val="24"/>
        </w:rPr>
        <w:object w:dxaOrig="1421" w:dyaOrig="1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9pt" o:ole="" fillcolor="window">
            <v:imagedata r:id="rId5" o:title=""/>
          </v:shape>
          <o:OLEObject Type="Embed" ProgID="Word.Picture.8" ShapeID="_x0000_i1025" DrawAspect="Content" ObjectID="_1323809687" r:id="rId6"/>
        </w:object>
      </w:r>
    </w:p>
    <w:p w:rsidR="00E05E6F" w:rsidRDefault="00E05E6F" w:rsidP="00E05E6F">
      <w:pPr>
        <w:pStyle w:val="a4"/>
        <w:jc w:val="both"/>
        <w:rPr>
          <w:rFonts w:ascii="Times New Roman" w:hAnsi="Times New Roman"/>
          <w:sz w:val="24"/>
          <w:szCs w:val="24"/>
        </w:rPr>
      </w:pPr>
    </w:p>
    <w:p w:rsidR="00E05E6F" w:rsidRDefault="00E05E6F" w:rsidP="00E05E6F">
      <w:pPr>
        <w:pStyle w:val="a4"/>
        <w:jc w:val="both"/>
        <w:rPr>
          <w:rFonts w:ascii="Times New Roman" w:hAnsi="Times New Roman"/>
          <w:b/>
          <w:sz w:val="28"/>
          <w:szCs w:val="28"/>
        </w:rPr>
      </w:pPr>
      <w:r>
        <w:rPr>
          <w:rFonts w:ascii="Times New Roman" w:hAnsi="Times New Roman"/>
          <w:b/>
          <w:sz w:val="28"/>
          <w:szCs w:val="28"/>
        </w:rPr>
        <w:t xml:space="preserve">РЕСПУБЛИКА ТЫВА                                       </w:t>
      </w:r>
      <w:proofErr w:type="spellStart"/>
      <w:proofErr w:type="gramStart"/>
      <w:r>
        <w:rPr>
          <w:rFonts w:ascii="Times New Roman" w:hAnsi="Times New Roman"/>
          <w:b/>
          <w:sz w:val="28"/>
          <w:szCs w:val="28"/>
        </w:rPr>
        <w:t>ТЫВА</w:t>
      </w:r>
      <w:proofErr w:type="spellEnd"/>
      <w:proofErr w:type="gramEnd"/>
      <w:r>
        <w:rPr>
          <w:rFonts w:ascii="Times New Roman" w:hAnsi="Times New Roman"/>
          <w:b/>
          <w:sz w:val="28"/>
          <w:szCs w:val="28"/>
        </w:rPr>
        <w:t xml:space="preserve"> РЕСПУБЛИКАНЫН</w:t>
      </w:r>
    </w:p>
    <w:p w:rsidR="00E05E6F" w:rsidRDefault="00E05E6F" w:rsidP="00E05E6F">
      <w:pPr>
        <w:pStyle w:val="a4"/>
        <w:jc w:val="both"/>
        <w:rPr>
          <w:rFonts w:ascii="Times New Roman" w:hAnsi="Times New Roman"/>
          <w:b/>
          <w:sz w:val="28"/>
          <w:szCs w:val="28"/>
        </w:rPr>
      </w:pPr>
      <w:r>
        <w:rPr>
          <w:rFonts w:ascii="Times New Roman" w:hAnsi="Times New Roman"/>
          <w:b/>
          <w:sz w:val="28"/>
          <w:szCs w:val="28"/>
        </w:rPr>
        <w:t>ТЕС-ХЕМСКИЙ КОЖУУН                                  ТЕС-ХЕМ КОЖУУННУН</w:t>
      </w:r>
    </w:p>
    <w:p w:rsidR="00E05E6F" w:rsidRDefault="00E05E6F" w:rsidP="00E05E6F">
      <w:pPr>
        <w:pStyle w:val="a4"/>
        <w:jc w:val="both"/>
        <w:rPr>
          <w:rFonts w:ascii="Times New Roman" w:hAnsi="Times New Roman"/>
          <w:b/>
          <w:sz w:val="28"/>
          <w:szCs w:val="28"/>
        </w:rPr>
      </w:pPr>
      <w:r>
        <w:rPr>
          <w:rFonts w:ascii="Times New Roman" w:hAnsi="Times New Roman"/>
          <w:b/>
          <w:sz w:val="28"/>
          <w:szCs w:val="28"/>
        </w:rPr>
        <w:t>ХУРАЛ ПРЕДСТАВИТЕЛЕЙ                             ШУУРМАК СУМУЗУНУН</w:t>
      </w:r>
    </w:p>
    <w:p w:rsidR="00E05E6F" w:rsidRDefault="00E05E6F" w:rsidP="00E05E6F">
      <w:pPr>
        <w:pStyle w:val="a4"/>
        <w:jc w:val="both"/>
        <w:rPr>
          <w:rFonts w:ascii="Times New Roman" w:hAnsi="Times New Roman"/>
          <w:b/>
          <w:sz w:val="28"/>
          <w:szCs w:val="28"/>
        </w:rPr>
      </w:pPr>
      <w:r>
        <w:rPr>
          <w:rFonts w:ascii="Times New Roman" w:hAnsi="Times New Roman"/>
          <w:b/>
          <w:sz w:val="28"/>
          <w:szCs w:val="28"/>
        </w:rPr>
        <w:t>СУМОН ШУУРМАКСКИЙ                          ТОЛЭЭЛЕКЧИЛЕР ХУРАЛЫ</w:t>
      </w:r>
    </w:p>
    <w:p w:rsidR="00E05E6F" w:rsidRDefault="00E05E6F" w:rsidP="00E05E6F">
      <w:pPr>
        <w:pStyle w:val="a4"/>
        <w:jc w:val="both"/>
        <w:rPr>
          <w:rFonts w:ascii="Times New Roman" w:hAnsi="Times New Roman"/>
          <w:b/>
          <w:sz w:val="28"/>
          <w:szCs w:val="28"/>
        </w:rPr>
      </w:pPr>
    </w:p>
    <w:p w:rsidR="00E05E6F" w:rsidRDefault="00E05E6F" w:rsidP="00E05E6F">
      <w:pPr>
        <w:pStyle w:val="a4"/>
        <w:jc w:val="both"/>
        <w:rPr>
          <w:rFonts w:ascii="Times New Roman" w:hAnsi="Times New Roman"/>
          <w:sz w:val="28"/>
          <w:szCs w:val="28"/>
        </w:rPr>
      </w:pPr>
    </w:p>
    <w:p w:rsidR="00E05E6F" w:rsidRDefault="00E05E6F" w:rsidP="00E05E6F">
      <w:pPr>
        <w:pStyle w:val="a4"/>
        <w:jc w:val="center"/>
        <w:rPr>
          <w:rFonts w:ascii="Times New Roman" w:hAnsi="Times New Roman"/>
          <w:b/>
          <w:sz w:val="28"/>
          <w:szCs w:val="28"/>
        </w:rPr>
      </w:pPr>
      <w:r>
        <w:rPr>
          <w:rFonts w:ascii="Times New Roman" w:hAnsi="Times New Roman"/>
          <w:b/>
          <w:sz w:val="28"/>
          <w:szCs w:val="28"/>
        </w:rPr>
        <w:t>РЕШЕНИЕ № 2</w:t>
      </w:r>
    </w:p>
    <w:p w:rsidR="00E05E6F" w:rsidRDefault="00E05E6F" w:rsidP="00E05E6F">
      <w:pPr>
        <w:pStyle w:val="a4"/>
        <w:jc w:val="both"/>
        <w:rPr>
          <w:rFonts w:ascii="Times New Roman" w:hAnsi="Times New Roman"/>
          <w:sz w:val="28"/>
          <w:szCs w:val="28"/>
        </w:rPr>
      </w:pPr>
    </w:p>
    <w:p w:rsidR="00E05E6F" w:rsidRDefault="00E05E6F" w:rsidP="00E05E6F">
      <w:pPr>
        <w:pStyle w:val="a4"/>
        <w:jc w:val="both"/>
        <w:rPr>
          <w:rFonts w:ascii="Times New Roman" w:hAnsi="Times New Roman"/>
          <w:sz w:val="28"/>
          <w:szCs w:val="28"/>
        </w:rPr>
      </w:pPr>
      <w:r>
        <w:rPr>
          <w:rFonts w:ascii="Times New Roman" w:hAnsi="Times New Roman"/>
          <w:sz w:val="28"/>
          <w:szCs w:val="28"/>
        </w:rPr>
        <w:t xml:space="preserve"> с. </w:t>
      </w:r>
      <w:proofErr w:type="spellStart"/>
      <w:r>
        <w:rPr>
          <w:rFonts w:ascii="Times New Roman" w:hAnsi="Times New Roman"/>
          <w:sz w:val="28"/>
          <w:szCs w:val="28"/>
        </w:rPr>
        <w:t>Шуурмак</w:t>
      </w:r>
      <w:proofErr w:type="spellEnd"/>
      <w:r>
        <w:rPr>
          <w:rFonts w:ascii="Times New Roman" w:hAnsi="Times New Roman"/>
          <w:sz w:val="28"/>
          <w:szCs w:val="28"/>
        </w:rPr>
        <w:t xml:space="preserve">                                                                           «17» января   2019 г.</w:t>
      </w:r>
    </w:p>
    <w:p w:rsidR="00E05E6F" w:rsidRDefault="00E05E6F" w:rsidP="00E05E6F">
      <w:pPr>
        <w:pStyle w:val="a4"/>
        <w:jc w:val="both"/>
        <w:rPr>
          <w:rFonts w:ascii="Times New Roman" w:hAnsi="Times New Roman"/>
          <w:b/>
          <w:sz w:val="28"/>
          <w:szCs w:val="28"/>
        </w:rPr>
      </w:pPr>
    </w:p>
    <w:p w:rsidR="00E05E6F" w:rsidRDefault="00E05E6F" w:rsidP="00E05E6F">
      <w:pPr>
        <w:pStyle w:val="a3"/>
        <w:shd w:val="clear" w:color="auto" w:fill="FFFFFF"/>
        <w:spacing w:before="0" w:beforeAutospacing="0" w:after="0" w:afterAutospacing="0"/>
        <w:jc w:val="center"/>
        <w:rPr>
          <w:b/>
          <w:color w:val="000000"/>
          <w:sz w:val="28"/>
          <w:szCs w:val="28"/>
        </w:rPr>
      </w:pPr>
      <w:r>
        <w:rPr>
          <w:b/>
          <w:color w:val="000000"/>
          <w:sz w:val="28"/>
          <w:szCs w:val="28"/>
        </w:rPr>
        <w:t xml:space="preserve">Отчет о результатах </w:t>
      </w:r>
      <w:proofErr w:type="gramStart"/>
      <w:r>
        <w:rPr>
          <w:b/>
          <w:color w:val="000000"/>
          <w:sz w:val="28"/>
          <w:szCs w:val="28"/>
        </w:rPr>
        <w:t>деятельности Главы-Председателя  Хурала представителей сельского поселения</w:t>
      </w:r>
      <w:proofErr w:type="gramEnd"/>
      <w:r>
        <w:rPr>
          <w:b/>
          <w:color w:val="000000"/>
          <w:sz w:val="28"/>
          <w:szCs w:val="28"/>
        </w:rPr>
        <w:t xml:space="preserve"> сумон Шуурмакский</w:t>
      </w:r>
    </w:p>
    <w:p w:rsidR="00E05E6F" w:rsidRDefault="00E05E6F" w:rsidP="00E05E6F">
      <w:pPr>
        <w:pStyle w:val="a4"/>
        <w:jc w:val="both"/>
        <w:rPr>
          <w:rFonts w:ascii="Times New Roman" w:hAnsi="Times New Roman"/>
          <w:b/>
          <w:sz w:val="28"/>
          <w:szCs w:val="28"/>
        </w:rPr>
      </w:pPr>
    </w:p>
    <w:p w:rsidR="00E05E6F" w:rsidRDefault="00E05E6F" w:rsidP="00E05E6F">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В соответствии со статьёй 36 Федерального закона </w:t>
      </w:r>
      <w:r>
        <w:rPr>
          <w:sz w:val="28"/>
          <w:szCs w:val="28"/>
        </w:rPr>
        <w:t>от 06.10.2003</w:t>
      </w:r>
      <w:r>
        <w:rPr>
          <w:color w:val="000000"/>
          <w:sz w:val="28"/>
          <w:szCs w:val="28"/>
        </w:rPr>
        <w:t xml:space="preserve"> № 131-ФЗ </w:t>
      </w:r>
      <w:r>
        <w:rPr>
          <w:sz w:val="28"/>
          <w:szCs w:val="28"/>
        </w:rPr>
        <w:t xml:space="preserve">«Об общих принципах организации местного самоуправления Российской Федерации», заслушав </w:t>
      </w:r>
      <w:r>
        <w:rPr>
          <w:color w:val="000000"/>
          <w:sz w:val="28"/>
          <w:szCs w:val="28"/>
        </w:rPr>
        <w:t xml:space="preserve">отчет о деятельности  Главы-Председателя  Хурала представителей сельского поселения сумон Шуурмакский </w:t>
      </w:r>
      <w:proofErr w:type="spellStart"/>
      <w:r>
        <w:rPr>
          <w:color w:val="000000"/>
          <w:sz w:val="28"/>
          <w:szCs w:val="28"/>
        </w:rPr>
        <w:t>Оюн</w:t>
      </w:r>
      <w:proofErr w:type="spellEnd"/>
      <w:r>
        <w:rPr>
          <w:color w:val="000000"/>
          <w:sz w:val="28"/>
          <w:szCs w:val="28"/>
        </w:rPr>
        <w:t xml:space="preserve"> А-К</w:t>
      </w:r>
      <w:proofErr w:type="gramStart"/>
      <w:r>
        <w:rPr>
          <w:color w:val="000000"/>
          <w:sz w:val="28"/>
          <w:szCs w:val="28"/>
        </w:rPr>
        <w:t>.А</w:t>
      </w:r>
      <w:proofErr w:type="gramEnd"/>
      <w:r>
        <w:rPr>
          <w:color w:val="000000"/>
          <w:sz w:val="28"/>
          <w:szCs w:val="28"/>
        </w:rPr>
        <w:t>.  за 2018 год,  Хурал представителей сельского поселения сумон</w:t>
      </w:r>
      <w:bookmarkStart w:id="0" w:name="_GoBack"/>
      <w:bookmarkEnd w:id="0"/>
      <w:r>
        <w:rPr>
          <w:color w:val="000000"/>
          <w:sz w:val="28"/>
          <w:szCs w:val="28"/>
        </w:rPr>
        <w:t xml:space="preserve"> Шуурмакский Тес-Хемского кожууна РЕШИЛ: </w:t>
      </w:r>
    </w:p>
    <w:p w:rsidR="00E05E6F" w:rsidRDefault="00E05E6F" w:rsidP="00E05E6F">
      <w:pPr>
        <w:pStyle w:val="a3"/>
        <w:shd w:val="clear" w:color="auto" w:fill="FFFFFF"/>
        <w:tabs>
          <w:tab w:val="left" w:pos="3645"/>
        </w:tabs>
        <w:spacing w:before="0" w:beforeAutospacing="0" w:after="0" w:afterAutospacing="0"/>
        <w:ind w:firstLine="708"/>
        <w:jc w:val="both"/>
        <w:rPr>
          <w:color w:val="000000"/>
          <w:sz w:val="28"/>
          <w:szCs w:val="28"/>
        </w:rPr>
      </w:pPr>
      <w:r>
        <w:rPr>
          <w:color w:val="000000"/>
          <w:sz w:val="28"/>
          <w:szCs w:val="28"/>
        </w:rPr>
        <w:tab/>
      </w:r>
    </w:p>
    <w:p w:rsidR="00E05E6F" w:rsidRDefault="00E05E6F" w:rsidP="00E05E6F">
      <w:pPr>
        <w:pStyle w:val="a3"/>
        <w:shd w:val="clear" w:color="auto" w:fill="FFFFFF"/>
        <w:spacing w:before="0" w:beforeAutospacing="0" w:after="0" w:afterAutospacing="0"/>
        <w:jc w:val="both"/>
        <w:rPr>
          <w:color w:val="000000"/>
          <w:sz w:val="28"/>
          <w:szCs w:val="28"/>
        </w:rPr>
      </w:pPr>
      <w:r>
        <w:rPr>
          <w:color w:val="000000"/>
          <w:sz w:val="28"/>
          <w:szCs w:val="28"/>
        </w:rPr>
        <w:t xml:space="preserve">1.Принять к сведению Отчет о деятельности  Главы-Председателя  Хурала представителей сельского поселения сумон Шуурмакский </w:t>
      </w:r>
      <w:proofErr w:type="spellStart"/>
      <w:r w:rsidR="005C3D62">
        <w:rPr>
          <w:color w:val="000000"/>
          <w:sz w:val="28"/>
          <w:szCs w:val="28"/>
        </w:rPr>
        <w:t>Оюн</w:t>
      </w:r>
      <w:proofErr w:type="spellEnd"/>
      <w:r w:rsidR="005C3D62">
        <w:rPr>
          <w:color w:val="000000"/>
          <w:sz w:val="28"/>
          <w:szCs w:val="28"/>
        </w:rPr>
        <w:t xml:space="preserve"> А-К</w:t>
      </w:r>
      <w:proofErr w:type="gramStart"/>
      <w:r w:rsidR="005C3D62">
        <w:rPr>
          <w:color w:val="000000"/>
          <w:sz w:val="28"/>
          <w:szCs w:val="28"/>
        </w:rPr>
        <w:t>.А</w:t>
      </w:r>
      <w:proofErr w:type="gramEnd"/>
      <w:r w:rsidR="005C3D62">
        <w:rPr>
          <w:color w:val="000000"/>
          <w:sz w:val="28"/>
          <w:szCs w:val="28"/>
        </w:rPr>
        <w:t xml:space="preserve">. за </w:t>
      </w:r>
      <w:r>
        <w:rPr>
          <w:color w:val="000000"/>
          <w:sz w:val="28"/>
          <w:szCs w:val="28"/>
        </w:rPr>
        <w:t xml:space="preserve">2018 год. </w:t>
      </w:r>
    </w:p>
    <w:p w:rsidR="00E05E6F" w:rsidRDefault="00E05E6F" w:rsidP="00E05E6F">
      <w:pPr>
        <w:pStyle w:val="a3"/>
        <w:shd w:val="clear" w:color="auto" w:fill="FFFFFF"/>
        <w:spacing w:before="0" w:beforeAutospacing="0" w:after="0" w:afterAutospacing="0"/>
        <w:jc w:val="both"/>
        <w:rPr>
          <w:color w:val="000000"/>
          <w:sz w:val="28"/>
          <w:szCs w:val="28"/>
        </w:rPr>
      </w:pPr>
    </w:p>
    <w:p w:rsidR="00E05E6F" w:rsidRDefault="00E05E6F" w:rsidP="00E05E6F">
      <w:pPr>
        <w:rPr>
          <w:rFonts w:ascii="Times New Roman" w:hAnsi="Times New Roman"/>
          <w:sz w:val="28"/>
          <w:szCs w:val="28"/>
        </w:rPr>
      </w:pPr>
      <w:r>
        <w:rPr>
          <w:rFonts w:ascii="Times New Roman" w:hAnsi="Times New Roman"/>
          <w:sz w:val="28"/>
          <w:szCs w:val="28"/>
        </w:rPr>
        <w:t>2. Опубликовать настоящее решение на официальном сайте Администрации сумона Шуурмакский.</w:t>
      </w:r>
    </w:p>
    <w:p w:rsidR="00E05E6F" w:rsidRDefault="00E05E6F" w:rsidP="00E05E6F">
      <w:pPr>
        <w:rPr>
          <w:rFonts w:ascii="Times New Roman" w:hAnsi="Times New Roman"/>
          <w:sz w:val="28"/>
          <w:szCs w:val="28"/>
        </w:rPr>
      </w:pPr>
      <w:r>
        <w:rPr>
          <w:rFonts w:ascii="Times New Roman" w:hAnsi="Times New Roman"/>
          <w:sz w:val="28"/>
          <w:szCs w:val="28"/>
        </w:rPr>
        <w:t xml:space="preserve">3. Настоящее решение вступает в силу со дня подписания. </w:t>
      </w:r>
    </w:p>
    <w:p w:rsidR="00E05E6F" w:rsidRDefault="00E05E6F" w:rsidP="00E05E6F">
      <w:pPr>
        <w:rPr>
          <w:rFonts w:ascii="Times New Roman" w:hAnsi="Times New Roman"/>
          <w:sz w:val="28"/>
          <w:szCs w:val="28"/>
        </w:rPr>
      </w:pPr>
    </w:p>
    <w:p w:rsidR="00E05E6F" w:rsidRDefault="00E05E6F" w:rsidP="00E05E6F">
      <w:pPr>
        <w:pStyle w:val="a4"/>
        <w:jc w:val="both"/>
        <w:rPr>
          <w:rFonts w:ascii="Times New Roman" w:hAnsi="Times New Roman"/>
          <w:sz w:val="28"/>
          <w:szCs w:val="28"/>
        </w:rPr>
      </w:pPr>
    </w:p>
    <w:p w:rsidR="00E05E6F" w:rsidRDefault="00E05E6F" w:rsidP="00E05E6F">
      <w:pPr>
        <w:pStyle w:val="a4"/>
        <w:jc w:val="both"/>
        <w:rPr>
          <w:rFonts w:ascii="Times New Roman" w:hAnsi="Times New Roman"/>
          <w:sz w:val="28"/>
          <w:szCs w:val="28"/>
        </w:rPr>
      </w:pPr>
      <w:r>
        <w:rPr>
          <w:rFonts w:ascii="Times New Roman" w:hAnsi="Times New Roman"/>
          <w:sz w:val="28"/>
          <w:szCs w:val="28"/>
        </w:rPr>
        <w:t xml:space="preserve"> Глава   Хурала</w:t>
      </w:r>
    </w:p>
    <w:p w:rsidR="00E05E6F" w:rsidRDefault="00E05E6F" w:rsidP="00E05E6F">
      <w:pPr>
        <w:pStyle w:val="a4"/>
        <w:jc w:val="both"/>
        <w:rPr>
          <w:rFonts w:ascii="Times New Roman" w:hAnsi="Times New Roman"/>
          <w:sz w:val="28"/>
          <w:szCs w:val="28"/>
        </w:rPr>
      </w:pPr>
      <w:r>
        <w:rPr>
          <w:rFonts w:ascii="Times New Roman" w:hAnsi="Times New Roman"/>
          <w:sz w:val="28"/>
          <w:szCs w:val="28"/>
        </w:rPr>
        <w:t>Представителей сельского поселения</w:t>
      </w:r>
    </w:p>
    <w:p w:rsidR="00E05E6F" w:rsidRDefault="00E05E6F" w:rsidP="00E05E6F">
      <w:pPr>
        <w:pStyle w:val="a4"/>
        <w:jc w:val="both"/>
        <w:rPr>
          <w:sz w:val="28"/>
          <w:szCs w:val="28"/>
        </w:rPr>
      </w:pPr>
      <w:r>
        <w:rPr>
          <w:rFonts w:ascii="Times New Roman" w:hAnsi="Times New Roman"/>
          <w:sz w:val="28"/>
          <w:szCs w:val="28"/>
        </w:rPr>
        <w:t xml:space="preserve">Сумон Шуурмакский:                                                       </w:t>
      </w:r>
      <w:r w:rsidR="005C3D62">
        <w:rPr>
          <w:rFonts w:ascii="Times New Roman" w:hAnsi="Times New Roman"/>
          <w:sz w:val="28"/>
          <w:szCs w:val="28"/>
        </w:rPr>
        <w:t xml:space="preserve">  </w:t>
      </w:r>
      <w:proofErr w:type="spellStart"/>
      <w:r>
        <w:rPr>
          <w:rFonts w:ascii="Times New Roman" w:hAnsi="Times New Roman"/>
          <w:sz w:val="28"/>
          <w:szCs w:val="28"/>
        </w:rPr>
        <w:t>Оюн</w:t>
      </w:r>
      <w:proofErr w:type="spellEnd"/>
      <w:r>
        <w:rPr>
          <w:rFonts w:ascii="Times New Roman" w:hAnsi="Times New Roman"/>
          <w:sz w:val="28"/>
          <w:szCs w:val="28"/>
        </w:rPr>
        <w:t xml:space="preserve"> А-К</w:t>
      </w:r>
      <w:proofErr w:type="gramStart"/>
      <w:r>
        <w:rPr>
          <w:rFonts w:ascii="Times New Roman" w:hAnsi="Times New Roman"/>
          <w:sz w:val="28"/>
          <w:szCs w:val="28"/>
        </w:rPr>
        <w:t>.А</w:t>
      </w:r>
      <w:proofErr w:type="gramEnd"/>
      <w:r>
        <w:rPr>
          <w:rFonts w:ascii="Times New Roman" w:hAnsi="Times New Roman"/>
          <w:sz w:val="28"/>
          <w:szCs w:val="28"/>
        </w:rPr>
        <w:t>.</w:t>
      </w:r>
    </w:p>
    <w:p w:rsidR="00E05E6F" w:rsidRDefault="00E05E6F" w:rsidP="00E05E6F">
      <w:pPr>
        <w:jc w:val="right"/>
        <w:rPr>
          <w:sz w:val="28"/>
          <w:szCs w:val="28"/>
        </w:rPr>
      </w:pPr>
    </w:p>
    <w:p w:rsidR="00E05E6F" w:rsidRDefault="00E05E6F" w:rsidP="00E05E6F">
      <w:pPr>
        <w:jc w:val="both"/>
        <w:rPr>
          <w:rFonts w:ascii="Times New Roman" w:hAnsi="Times New Roman" w:cs="Times New Roman"/>
          <w:sz w:val="28"/>
          <w:szCs w:val="28"/>
        </w:rPr>
      </w:pPr>
    </w:p>
    <w:p w:rsidR="00E05E6F" w:rsidRDefault="00E05E6F" w:rsidP="00E05E6F">
      <w:pPr>
        <w:jc w:val="both"/>
        <w:rPr>
          <w:rFonts w:ascii="Times New Roman" w:hAnsi="Times New Roman" w:cs="Times New Roman"/>
          <w:sz w:val="28"/>
          <w:szCs w:val="28"/>
        </w:rPr>
      </w:pPr>
    </w:p>
    <w:p w:rsidR="00E05E6F" w:rsidRDefault="00E05E6F" w:rsidP="00E05E6F">
      <w:pPr>
        <w:pStyle w:val="a3"/>
        <w:shd w:val="clear" w:color="auto" w:fill="FFFFFF"/>
        <w:spacing w:before="0" w:beforeAutospacing="0" w:after="0" w:afterAutospacing="0"/>
        <w:jc w:val="center"/>
        <w:rPr>
          <w:b/>
          <w:color w:val="000000"/>
          <w:sz w:val="28"/>
          <w:szCs w:val="28"/>
        </w:rPr>
      </w:pPr>
      <w:r>
        <w:rPr>
          <w:b/>
          <w:color w:val="000000"/>
          <w:sz w:val="28"/>
          <w:szCs w:val="28"/>
        </w:rPr>
        <w:lastRenderedPageBreak/>
        <w:t xml:space="preserve">Отчет </w:t>
      </w:r>
      <w:r w:rsidR="004C30B9">
        <w:rPr>
          <w:b/>
          <w:color w:val="000000"/>
          <w:sz w:val="28"/>
          <w:szCs w:val="28"/>
        </w:rPr>
        <w:t xml:space="preserve">о результатах деятельности </w:t>
      </w:r>
      <w:r>
        <w:rPr>
          <w:b/>
          <w:color w:val="000000"/>
          <w:sz w:val="28"/>
          <w:szCs w:val="28"/>
        </w:rPr>
        <w:t xml:space="preserve">Главы-Председателя  </w:t>
      </w:r>
    </w:p>
    <w:p w:rsidR="00E05E6F" w:rsidRDefault="00E05E6F" w:rsidP="00E05E6F">
      <w:pPr>
        <w:pStyle w:val="a3"/>
        <w:shd w:val="clear" w:color="auto" w:fill="FFFFFF"/>
        <w:spacing w:before="0" w:beforeAutospacing="0" w:after="0" w:afterAutospacing="0"/>
        <w:jc w:val="center"/>
        <w:rPr>
          <w:b/>
          <w:color w:val="000000"/>
          <w:sz w:val="28"/>
          <w:szCs w:val="28"/>
        </w:rPr>
      </w:pPr>
      <w:r>
        <w:rPr>
          <w:b/>
          <w:color w:val="000000"/>
          <w:sz w:val="28"/>
          <w:szCs w:val="28"/>
        </w:rPr>
        <w:t>Хурала представителей сельского поселения сумон Шуурмакский</w:t>
      </w:r>
    </w:p>
    <w:p w:rsidR="00E05E6F" w:rsidRDefault="00E05E6F" w:rsidP="00E05E6F">
      <w:pPr>
        <w:pStyle w:val="a3"/>
        <w:shd w:val="clear" w:color="auto" w:fill="FFFFFF"/>
        <w:spacing w:before="0" w:beforeAutospacing="0" w:after="0" w:afterAutospacing="0"/>
        <w:jc w:val="center"/>
        <w:rPr>
          <w:b/>
          <w:color w:val="000000"/>
          <w:sz w:val="28"/>
          <w:szCs w:val="28"/>
        </w:rPr>
      </w:pPr>
      <w:proofErr w:type="spellStart"/>
      <w:r>
        <w:rPr>
          <w:b/>
          <w:color w:val="000000"/>
          <w:sz w:val="28"/>
          <w:szCs w:val="28"/>
        </w:rPr>
        <w:t>Тес-Хемскогокожууна</w:t>
      </w:r>
      <w:proofErr w:type="spellEnd"/>
      <w:r>
        <w:rPr>
          <w:b/>
          <w:color w:val="000000"/>
          <w:sz w:val="28"/>
          <w:szCs w:val="28"/>
        </w:rPr>
        <w:t xml:space="preserve"> Республики Тыва  за 2018год</w:t>
      </w:r>
    </w:p>
    <w:p w:rsidR="00E05E6F" w:rsidRDefault="00E05E6F" w:rsidP="00E05E6F">
      <w:pPr>
        <w:shd w:val="clear" w:color="auto" w:fill="FDF7E7"/>
        <w:spacing w:after="0" w:line="240" w:lineRule="auto"/>
        <w:jc w:val="center"/>
        <w:rPr>
          <w:rFonts w:ascii="Times New Roman" w:eastAsia="Times New Roman" w:hAnsi="Times New Roman" w:cs="Times New Roman"/>
          <w:b/>
          <w:bCs/>
          <w:color w:val="000000"/>
          <w:sz w:val="28"/>
          <w:szCs w:val="28"/>
        </w:rPr>
      </w:pPr>
    </w:p>
    <w:p w:rsidR="00E05E6F" w:rsidRDefault="00E05E6F" w:rsidP="00E05E6F">
      <w:pPr>
        <w:shd w:val="clear" w:color="auto" w:fill="FDF7E7"/>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Уважаемые     </w:t>
      </w:r>
      <w:r w:rsidR="00E21151">
        <w:rPr>
          <w:rFonts w:ascii="Times New Roman" w:eastAsia="Times New Roman" w:hAnsi="Times New Roman" w:cs="Times New Roman"/>
          <w:b/>
          <w:bCs/>
          <w:color w:val="000000"/>
          <w:sz w:val="28"/>
          <w:szCs w:val="28"/>
        </w:rPr>
        <w:t>депутаты</w:t>
      </w:r>
      <w:r>
        <w:rPr>
          <w:rFonts w:ascii="Times New Roman" w:eastAsia="Times New Roman" w:hAnsi="Times New Roman" w:cs="Times New Roman"/>
          <w:b/>
          <w:bCs/>
          <w:color w:val="000000"/>
          <w:sz w:val="28"/>
          <w:szCs w:val="28"/>
        </w:rPr>
        <w:t xml:space="preserve"> !</w:t>
      </w:r>
    </w:p>
    <w:p w:rsidR="00E05E6F" w:rsidRDefault="00E05E6F" w:rsidP="00E05E6F">
      <w:pPr>
        <w:shd w:val="clear" w:color="auto" w:fill="FDF7E7"/>
        <w:spacing w:after="0" w:line="240" w:lineRule="auto"/>
        <w:jc w:val="center"/>
        <w:rPr>
          <w:rFonts w:ascii="Times New Roman" w:eastAsia="Times New Roman" w:hAnsi="Times New Roman" w:cs="Times New Roman"/>
          <w:color w:val="000000"/>
          <w:sz w:val="28"/>
          <w:szCs w:val="28"/>
        </w:rPr>
      </w:pPr>
    </w:p>
    <w:p w:rsidR="00E05E6F" w:rsidRDefault="00E05E6F" w:rsidP="00E05E6F">
      <w:pPr>
        <w:shd w:val="clear" w:color="auto" w:fill="FDF7E7"/>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2018 году деятельность была направлена на развитие и совершенствование местного самоуправления в </w:t>
      </w:r>
      <w:proofErr w:type="spellStart"/>
      <w:r>
        <w:rPr>
          <w:rFonts w:ascii="Times New Roman" w:eastAsia="Times New Roman" w:hAnsi="Times New Roman" w:cs="Times New Roman"/>
          <w:color w:val="000000"/>
          <w:sz w:val="28"/>
          <w:szCs w:val="28"/>
        </w:rPr>
        <w:t>сумоне</w:t>
      </w:r>
      <w:proofErr w:type="spellEnd"/>
      <w:r w:rsidR="005C3D6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Шуурмакский. Согласно </w:t>
      </w:r>
      <w:proofErr w:type="gramStart"/>
      <w:r>
        <w:rPr>
          <w:rFonts w:ascii="Times New Roman" w:eastAsia="Times New Roman" w:hAnsi="Times New Roman" w:cs="Times New Roman"/>
          <w:color w:val="000000"/>
          <w:sz w:val="28"/>
          <w:szCs w:val="28"/>
        </w:rPr>
        <w:t>ч</w:t>
      </w:r>
      <w:proofErr w:type="gramEnd"/>
      <w:r>
        <w:rPr>
          <w:rFonts w:ascii="Times New Roman" w:eastAsia="Times New Roman" w:hAnsi="Times New Roman" w:cs="Times New Roman"/>
          <w:color w:val="000000"/>
          <w:sz w:val="28"/>
          <w:szCs w:val="28"/>
        </w:rPr>
        <w:t xml:space="preserve">.4 ст.36 Федерального закона № 131-ФЗ «Об общих принципах организации местного самоуправления в Российской Федерации». </w:t>
      </w:r>
    </w:p>
    <w:p w:rsidR="00E05E6F" w:rsidRDefault="00E05E6F" w:rsidP="00E05E6F">
      <w:pPr>
        <w:shd w:val="clear" w:color="auto" w:fill="FDF7E7"/>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Одним из полномочий Главы Хурала представителей сельского поселения сумон</w:t>
      </w:r>
      <w:r w:rsidR="005C3D6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Шуурмакский,  является подписание и обнародование нормативно-правовых актов, принятых  Хуралом представителей сумона</w:t>
      </w:r>
      <w:r w:rsidR="005C3D62">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урмакский</w:t>
      </w:r>
      <w:proofErr w:type="spellEnd"/>
      <w:r>
        <w:rPr>
          <w:rFonts w:ascii="Times New Roman" w:eastAsia="Times New Roman" w:hAnsi="Times New Roman" w:cs="Times New Roman"/>
          <w:color w:val="000000"/>
          <w:sz w:val="28"/>
          <w:szCs w:val="28"/>
        </w:rPr>
        <w:t>. За 2018 год  было  проведено 18 заседаний, рассмотрено 48 вопросов, принято 42 решений. В течени</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  года  ежемесячно  осуществлялись  прием граждан, согласно графику  было принято 36 посетителя.</w:t>
      </w:r>
    </w:p>
    <w:p w:rsidR="00E05E6F" w:rsidRDefault="00E05E6F" w:rsidP="00E05E6F">
      <w:pPr>
        <w:shd w:val="clear" w:color="auto" w:fill="FDF7E7"/>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отчетный период в  Хурал представителей сельского поселения сумон Шуурмакский поступило 2   письменных, 32 устных  обращения  от граждан</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Удовлетворены 28 обращений. Вопросы касались   в основном по трудоустройству,  о постановке на учет ЦЗН, о медицине, образовании, по благоустройству, о электроэнергии</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о налогах и земельных  отношениях..</w:t>
      </w:r>
    </w:p>
    <w:p w:rsidR="00E05E6F" w:rsidRDefault="00E05E6F" w:rsidP="00E05E6F">
      <w:pPr>
        <w:shd w:val="clear" w:color="auto" w:fill="FDF7E7"/>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Депутаты Хурала Представителей сельского поселения сумон Шуурмакский постоянно принимали активное участие культурно- массовых и спортивных </w:t>
      </w:r>
      <w:proofErr w:type="gramStart"/>
      <w:r>
        <w:rPr>
          <w:rFonts w:ascii="Times New Roman" w:eastAsia="Times New Roman" w:hAnsi="Times New Roman" w:cs="Times New Roman"/>
          <w:color w:val="000000"/>
          <w:sz w:val="28"/>
          <w:szCs w:val="28"/>
        </w:rPr>
        <w:t>мероприятиях</w:t>
      </w:r>
      <w:proofErr w:type="gramEnd"/>
      <w:r>
        <w:rPr>
          <w:rFonts w:ascii="Times New Roman" w:eastAsia="Times New Roman" w:hAnsi="Times New Roman" w:cs="Times New Roman"/>
          <w:color w:val="000000"/>
          <w:sz w:val="28"/>
          <w:szCs w:val="28"/>
        </w:rPr>
        <w:t xml:space="preserve"> проводимых на территории сумона,  кожууна,  а также в республиканских    масштабах. Таких как республиканский субботник, по </w:t>
      </w:r>
      <w:proofErr w:type="gramStart"/>
      <w:r>
        <w:rPr>
          <w:rFonts w:ascii="Times New Roman" w:eastAsia="Times New Roman" w:hAnsi="Times New Roman" w:cs="Times New Roman"/>
          <w:color w:val="000000"/>
          <w:sz w:val="28"/>
          <w:szCs w:val="28"/>
        </w:rPr>
        <w:t>переименовании</w:t>
      </w:r>
      <w:proofErr w:type="gramEnd"/>
      <w:r>
        <w:rPr>
          <w:rFonts w:ascii="Times New Roman" w:eastAsia="Times New Roman" w:hAnsi="Times New Roman" w:cs="Times New Roman"/>
          <w:color w:val="000000"/>
          <w:sz w:val="28"/>
          <w:szCs w:val="28"/>
        </w:rPr>
        <w:t xml:space="preserve"> улицы именем героя ВОВ </w:t>
      </w:r>
      <w:proofErr w:type="spellStart"/>
      <w:r>
        <w:rPr>
          <w:rFonts w:ascii="Times New Roman" w:eastAsia="Times New Roman" w:hAnsi="Times New Roman" w:cs="Times New Roman"/>
          <w:color w:val="000000"/>
          <w:sz w:val="28"/>
          <w:szCs w:val="28"/>
        </w:rPr>
        <w:t>Хомушку</w:t>
      </w:r>
      <w:proofErr w:type="spellEnd"/>
      <w:r>
        <w:rPr>
          <w:rFonts w:ascii="Times New Roman" w:eastAsia="Times New Roman" w:hAnsi="Times New Roman" w:cs="Times New Roman"/>
          <w:color w:val="000000"/>
          <w:sz w:val="28"/>
          <w:szCs w:val="28"/>
        </w:rPr>
        <w:t xml:space="preserve"> Ч.Н., выборных компаниях.</w:t>
      </w:r>
    </w:p>
    <w:p w:rsidR="00E05E6F" w:rsidRDefault="00E05E6F" w:rsidP="00E05E6F">
      <w:pPr>
        <w:shd w:val="clear" w:color="auto" w:fill="FDF7E7"/>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Проводили встречи, принимали активное участие в различных благотворительных акциях, таких как «Подари тепло»,   «Помоги собраться в школу»</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«Подарочек под елочку» и др.   По благоустройству сумона (субботники,  стела  я люблю </w:t>
      </w:r>
      <w:proofErr w:type="spellStart"/>
      <w:r>
        <w:rPr>
          <w:rFonts w:ascii="Times New Roman" w:eastAsia="Times New Roman" w:hAnsi="Times New Roman" w:cs="Times New Roman"/>
          <w:color w:val="000000"/>
          <w:sz w:val="28"/>
          <w:szCs w:val="28"/>
        </w:rPr>
        <w:t>Шуурмак</w:t>
      </w:r>
      <w:proofErr w:type="spellEnd"/>
      <w:r>
        <w:rPr>
          <w:rFonts w:ascii="Times New Roman" w:eastAsia="Times New Roman" w:hAnsi="Times New Roman" w:cs="Times New Roman"/>
          <w:color w:val="000000"/>
          <w:sz w:val="28"/>
          <w:szCs w:val="28"/>
        </w:rPr>
        <w:t xml:space="preserve">, ), </w:t>
      </w:r>
    </w:p>
    <w:p w:rsidR="00E05E6F" w:rsidRDefault="00E05E6F" w:rsidP="00E05E6F">
      <w:pPr>
        <w:shd w:val="clear" w:color="auto" w:fill="FDF7E7"/>
        <w:spacing w:after="0" w:line="24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отчетного периода продолжалась работа по приведению Устава сумона Шуурмакский в соответствие с действующим законодательством. В настоящее время актуальный Устав размещен на официальном сайте Тес-Хемского района в сети Интернет.</w:t>
      </w:r>
    </w:p>
    <w:p w:rsidR="00E05E6F" w:rsidRDefault="00E05E6F" w:rsidP="00E05E6F">
      <w:pPr>
        <w:shd w:val="clear" w:color="auto" w:fill="FDF7E7"/>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Определять направления, задачи деятельности исполнительного органа, осуществлять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деятельностью Администрации сельского поселения сумон Шуурмакский, в том числе путем заслушивания отчетов, докладов и информаций должностных лиц </w:t>
      </w:r>
    </w:p>
    <w:p w:rsidR="00E05E6F" w:rsidRDefault="00E05E6F" w:rsidP="00E05E6F">
      <w:pPr>
        <w:shd w:val="clear" w:color="auto" w:fill="FDF7E7"/>
        <w:spacing w:after="0" w:line="24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плану работы Хурала представителей сельского поселения сумон </w:t>
      </w:r>
      <w:proofErr w:type="spellStart"/>
      <w:r>
        <w:rPr>
          <w:rFonts w:ascii="Times New Roman" w:eastAsia="Times New Roman" w:hAnsi="Times New Roman" w:cs="Times New Roman"/>
          <w:color w:val="000000"/>
          <w:sz w:val="28"/>
          <w:szCs w:val="28"/>
        </w:rPr>
        <w:t>Шуурмак</w:t>
      </w:r>
      <w:proofErr w:type="spellEnd"/>
      <w:r>
        <w:rPr>
          <w:rFonts w:ascii="Times New Roman" w:eastAsia="Times New Roman" w:hAnsi="Times New Roman" w:cs="Times New Roman"/>
          <w:color w:val="000000"/>
          <w:sz w:val="28"/>
          <w:szCs w:val="28"/>
        </w:rPr>
        <w:t xml:space="preserve"> Тес-Хемского кожууна за  2018 год реализовался, но  во всякой работе имеются также недочеты, например  не успели огородить стадион, застелить  волейбольную площадку досками, покрасить, надеюсь на поддержку от населения, именно мужчин односельчан, молодежь  совместными усилиями, сделаем и откроем стадион для наших детей.</w:t>
      </w:r>
    </w:p>
    <w:p w:rsidR="00E05E6F" w:rsidRDefault="00E05E6F" w:rsidP="00E05E6F">
      <w:pPr>
        <w:shd w:val="clear" w:color="auto" w:fill="FDF7E7"/>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Уважаемые  коллеги депутаты!  Мы с вами представляем интересы населения. Хотелось бы подчеркнуть, что результат работы  зависит  от активности, работы каждого депутата.</w:t>
      </w:r>
    </w:p>
    <w:p w:rsidR="00E05E6F" w:rsidRDefault="00E05E6F" w:rsidP="00E05E6F">
      <w:pPr>
        <w:shd w:val="clear" w:color="auto" w:fill="FDF7E7"/>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2019 году нам предстоит не менее сложная, чем в году прошедшем, работа:</w:t>
      </w:r>
    </w:p>
    <w:p w:rsidR="00E05E6F" w:rsidRDefault="00E05E6F" w:rsidP="00E05E6F">
      <w:pPr>
        <w:numPr>
          <w:ilvl w:val="0"/>
          <w:numId w:val="1"/>
        </w:numPr>
        <w:shd w:val="clear" w:color="auto" w:fill="FDF7E7"/>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сохранение социальной стабильности;</w:t>
      </w:r>
    </w:p>
    <w:p w:rsidR="00E05E6F" w:rsidRDefault="00E05E6F" w:rsidP="00E05E6F">
      <w:pPr>
        <w:numPr>
          <w:ilvl w:val="0"/>
          <w:numId w:val="1"/>
        </w:numPr>
        <w:shd w:val="clear" w:color="auto" w:fill="FDF7E7"/>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исполнением  утвержденного бюджета;</w:t>
      </w:r>
    </w:p>
    <w:p w:rsidR="00E05E6F" w:rsidRDefault="00E05E6F" w:rsidP="00E05E6F">
      <w:pPr>
        <w:numPr>
          <w:ilvl w:val="0"/>
          <w:numId w:val="1"/>
        </w:numPr>
        <w:shd w:val="clear" w:color="auto" w:fill="FDF7E7"/>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исполнением решений  Хурала представителей сумона</w:t>
      </w:r>
    </w:p>
    <w:p w:rsidR="00E05E6F" w:rsidRDefault="00E05E6F" w:rsidP="00E05E6F">
      <w:pPr>
        <w:numPr>
          <w:ilvl w:val="0"/>
          <w:numId w:val="1"/>
        </w:numPr>
        <w:shd w:val="clear" w:color="auto" w:fill="FDF7E7"/>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повышение качества работы каждого депутата.</w:t>
      </w:r>
    </w:p>
    <w:p w:rsidR="00E05E6F" w:rsidRDefault="00E05E6F" w:rsidP="00E05E6F">
      <w:pPr>
        <w:shd w:val="clear" w:color="auto" w:fill="FDF7E7"/>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Завершая доклад, хочу отметить для того,  чтобы уровень жизни в </w:t>
      </w:r>
      <w:proofErr w:type="spellStart"/>
      <w:r>
        <w:rPr>
          <w:rFonts w:ascii="Times New Roman" w:eastAsia="Times New Roman" w:hAnsi="Times New Roman" w:cs="Times New Roman"/>
          <w:color w:val="000000"/>
          <w:sz w:val="28"/>
          <w:szCs w:val="28"/>
        </w:rPr>
        <w:t>сумоне</w:t>
      </w:r>
      <w:proofErr w:type="spellEnd"/>
      <w:r>
        <w:rPr>
          <w:rFonts w:ascii="Times New Roman" w:eastAsia="Times New Roman" w:hAnsi="Times New Roman" w:cs="Times New Roman"/>
          <w:color w:val="000000"/>
          <w:sz w:val="28"/>
          <w:szCs w:val="28"/>
        </w:rPr>
        <w:t xml:space="preserve"> был достойным, нам всем  надо совместно работать,  ответственно относиться к порученному делу. Только тогда у нас в </w:t>
      </w:r>
      <w:proofErr w:type="spellStart"/>
      <w:r>
        <w:rPr>
          <w:rFonts w:ascii="Times New Roman" w:eastAsia="Times New Roman" w:hAnsi="Times New Roman" w:cs="Times New Roman"/>
          <w:color w:val="000000"/>
          <w:sz w:val="28"/>
          <w:szCs w:val="28"/>
        </w:rPr>
        <w:t>сумоне</w:t>
      </w:r>
      <w:proofErr w:type="spellEnd"/>
      <w:r>
        <w:rPr>
          <w:rFonts w:ascii="Times New Roman" w:eastAsia="Times New Roman" w:hAnsi="Times New Roman" w:cs="Times New Roman"/>
          <w:color w:val="000000"/>
          <w:sz w:val="28"/>
          <w:szCs w:val="28"/>
        </w:rPr>
        <w:t xml:space="preserve"> будет стабильность, благополучие и процветание! </w:t>
      </w:r>
    </w:p>
    <w:p w:rsidR="00E05E6F" w:rsidRDefault="00E05E6F" w:rsidP="00E05E6F">
      <w:pPr>
        <w:shd w:val="clear" w:color="auto" w:fill="FDF7E7"/>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течени</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  года  ежемесячно  осуществлялись  прием граждан, согласно графику  было принято 34 посетителя.</w:t>
      </w:r>
    </w:p>
    <w:p w:rsidR="00E05E6F" w:rsidRDefault="00E05E6F" w:rsidP="00E05E6F">
      <w:pPr>
        <w:shd w:val="clear" w:color="auto" w:fill="FDF7E7"/>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надеюсь на вашу поддержку и помощь, спасибо за внимание!</w:t>
      </w:r>
    </w:p>
    <w:p w:rsidR="00E05E6F" w:rsidRDefault="00E05E6F" w:rsidP="00E05E6F">
      <w:pPr>
        <w:spacing w:line="240" w:lineRule="auto"/>
        <w:jc w:val="both"/>
        <w:rPr>
          <w:rFonts w:ascii="Times New Roman" w:hAnsi="Times New Roman" w:cs="Times New Roman"/>
          <w:sz w:val="28"/>
          <w:szCs w:val="28"/>
        </w:rPr>
      </w:pPr>
    </w:p>
    <w:p w:rsidR="00E05E6F" w:rsidRDefault="00E05E6F" w:rsidP="00E05E6F">
      <w:pPr>
        <w:pStyle w:val="a3"/>
        <w:shd w:val="clear" w:color="auto" w:fill="FFFFFF"/>
        <w:spacing w:before="0" w:beforeAutospacing="0" w:after="0" w:afterAutospacing="0"/>
        <w:jc w:val="center"/>
        <w:rPr>
          <w:b/>
          <w:color w:val="000000"/>
          <w:sz w:val="28"/>
          <w:szCs w:val="28"/>
        </w:rPr>
      </w:pPr>
    </w:p>
    <w:p w:rsidR="00E05E6F" w:rsidRDefault="00E05E6F" w:rsidP="00E05E6F">
      <w:pPr>
        <w:pStyle w:val="a4"/>
        <w:jc w:val="both"/>
        <w:rPr>
          <w:rFonts w:ascii="Times New Roman" w:hAnsi="Times New Roman" w:cs="Times New Roman"/>
          <w:b/>
          <w:sz w:val="28"/>
          <w:szCs w:val="28"/>
        </w:rPr>
      </w:pPr>
    </w:p>
    <w:p w:rsidR="003A5CC0" w:rsidRDefault="003A5CC0"/>
    <w:sectPr w:rsidR="003A5CC0" w:rsidSect="003845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2D3B"/>
    <w:multiLevelType w:val="multilevel"/>
    <w:tmpl w:val="E4C60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5E6F"/>
    <w:rsid w:val="003845F5"/>
    <w:rsid w:val="003A5CC0"/>
    <w:rsid w:val="004C30B9"/>
    <w:rsid w:val="005C3D62"/>
    <w:rsid w:val="00764EEE"/>
    <w:rsid w:val="00900647"/>
    <w:rsid w:val="00E05E6F"/>
    <w:rsid w:val="00E21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5E6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05E6F"/>
    <w:pPr>
      <w:spacing w:after="0" w:line="240" w:lineRule="auto"/>
    </w:pPr>
  </w:style>
</w:styles>
</file>

<file path=word/webSettings.xml><?xml version="1.0" encoding="utf-8"?>
<w:webSettings xmlns:r="http://schemas.openxmlformats.org/officeDocument/2006/relationships" xmlns:w="http://schemas.openxmlformats.org/wordprocessingml/2006/main">
  <w:divs>
    <w:div w:id="101372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724</Words>
  <Characters>4132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ХУРАЛ_2</dc:creator>
  <cp:keywords/>
  <dc:description/>
  <cp:lastModifiedBy>ХУРАЛ_2</cp:lastModifiedBy>
  <cp:revision>12</cp:revision>
  <cp:lastPrinted>2010-01-02T22:32:00Z</cp:lastPrinted>
  <dcterms:created xsi:type="dcterms:W3CDTF">2010-01-02T22:19:00Z</dcterms:created>
  <dcterms:modified xsi:type="dcterms:W3CDTF">2009-12-31T17:08:00Z</dcterms:modified>
</cp:coreProperties>
</file>