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BA7" w:rsidRPr="00D65F91" w:rsidRDefault="00BE3BA7" w:rsidP="00BE3BA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65F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202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BA7" w:rsidRPr="00D65F91" w:rsidRDefault="00BE3BA7" w:rsidP="00BE3BA7">
      <w:pPr>
        <w:pStyle w:val="a4"/>
        <w:jc w:val="center"/>
        <w:rPr>
          <w:b/>
          <w:sz w:val="28"/>
          <w:szCs w:val="28"/>
        </w:rPr>
      </w:pPr>
      <w:r w:rsidRPr="00D65F91">
        <w:rPr>
          <w:b/>
          <w:sz w:val="28"/>
          <w:szCs w:val="28"/>
        </w:rPr>
        <w:t>ТЫВА РЕСПУБЛИКАНЫН ТЕС-ХЕМ КОЖУУНУН</w:t>
      </w:r>
      <w:r>
        <w:rPr>
          <w:b/>
          <w:sz w:val="28"/>
          <w:szCs w:val="28"/>
        </w:rPr>
        <w:t xml:space="preserve"> </w:t>
      </w:r>
    </w:p>
    <w:p w:rsidR="00BE3BA7" w:rsidRPr="00D65F91" w:rsidRDefault="00BE3BA7" w:rsidP="00BE3BA7">
      <w:pPr>
        <w:pStyle w:val="a4"/>
        <w:jc w:val="center"/>
        <w:rPr>
          <w:b/>
          <w:sz w:val="28"/>
          <w:szCs w:val="28"/>
        </w:rPr>
      </w:pPr>
      <w:r w:rsidRPr="00D65F91">
        <w:rPr>
          <w:b/>
          <w:sz w:val="28"/>
          <w:szCs w:val="28"/>
        </w:rPr>
        <w:t>ШУУРМАК СУМУ ЧАГЫРГАЗЫНЫН</w:t>
      </w:r>
    </w:p>
    <w:p w:rsidR="00BE3BA7" w:rsidRPr="00D65F91" w:rsidRDefault="00BE3BA7" w:rsidP="00BE3BA7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ДОКТААЛЫ</w:t>
      </w:r>
    </w:p>
    <w:p w:rsidR="00BE3BA7" w:rsidRPr="00D65F91" w:rsidRDefault="00BE3BA7" w:rsidP="00BE3BA7">
      <w:pPr>
        <w:pStyle w:val="a4"/>
        <w:pBdr>
          <w:bottom w:val="single" w:sz="8" w:space="2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E3BA7" w:rsidRPr="00D65F91" w:rsidRDefault="00BE3BA7" w:rsidP="00BE3BA7">
      <w:pPr>
        <w:pStyle w:val="a4"/>
        <w:pBdr>
          <w:bottom w:val="single" w:sz="8" w:space="2" w:color="000000"/>
        </w:pBdr>
        <w:jc w:val="center"/>
        <w:rPr>
          <w:b/>
          <w:sz w:val="28"/>
          <w:szCs w:val="28"/>
        </w:rPr>
      </w:pPr>
      <w:r w:rsidRPr="00D65F91">
        <w:rPr>
          <w:b/>
          <w:sz w:val="28"/>
          <w:szCs w:val="28"/>
        </w:rPr>
        <w:t>АДМИНИСТРАЦИИ СУМОНА ШУУРМАКСКИЙ</w:t>
      </w:r>
    </w:p>
    <w:p w:rsidR="00BE3BA7" w:rsidRPr="00D65F91" w:rsidRDefault="00BE3BA7" w:rsidP="00BE3BA7">
      <w:pPr>
        <w:pStyle w:val="a4"/>
        <w:pBdr>
          <w:bottom w:val="single" w:sz="8" w:space="2" w:color="000000"/>
        </w:pBdr>
        <w:jc w:val="center"/>
        <w:rPr>
          <w:b/>
          <w:sz w:val="28"/>
          <w:szCs w:val="28"/>
        </w:rPr>
      </w:pPr>
      <w:r w:rsidRPr="00D65F91">
        <w:rPr>
          <w:b/>
          <w:sz w:val="28"/>
          <w:szCs w:val="28"/>
        </w:rPr>
        <w:t>ТЕС-ХЕМСКОГО КОЖУУНА РЕСПУБЛИКИ ТЫВА</w:t>
      </w:r>
    </w:p>
    <w:p w:rsidR="00BE3BA7" w:rsidRDefault="00BE3BA7" w:rsidP="00BE3BA7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E04A94">
        <w:rPr>
          <w:sz w:val="28"/>
          <w:szCs w:val="28"/>
          <w:u w:val="single"/>
        </w:rPr>
        <w:t xml:space="preserve"> 32</w:t>
      </w:r>
      <w:r>
        <w:rPr>
          <w:sz w:val="28"/>
          <w:szCs w:val="28"/>
        </w:rPr>
        <w:t xml:space="preserve">   </w:t>
      </w:r>
      <w:r w:rsidRPr="00D65F91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D65F91">
        <w:rPr>
          <w:sz w:val="28"/>
          <w:szCs w:val="28"/>
        </w:rPr>
        <w:t xml:space="preserve"> от «</w:t>
      </w:r>
      <w:r w:rsidR="00E04A94">
        <w:rPr>
          <w:sz w:val="28"/>
          <w:szCs w:val="28"/>
        </w:rPr>
        <w:t>30»</w:t>
      </w:r>
      <w:r>
        <w:rPr>
          <w:sz w:val="28"/>
          <w:szCs w:val="28"/>
          <w:u w:val="single"/>
        </w:rPr>
        <w:t xml:space="preserve"> </w:t>
      </w:r>
      <w:r w:rsidR="00E04A94">
        <w:rPr>
          <w:sz w:val="28"/>
          <w:szCs w:val="28"/>
          <w:u w:val="single"/>
        </w:rPr>
        <w:t>марта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2018</w:t>
      </w:r>
      <w:r w:rsidRPr="00D65F91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BE3BA7" w:rsidRDefault="00BE3BA7" w:rsidP="00BE3BA7">
      <w:pPr>
        <w:pStyle w:val="a4"/>
        <w:jc w:val="center"/>
        <w:rPr>
          <w:sz w:val="28"/>
          <w:szCs w:val="28"/>
        </w:rPr>
      </w:pPr>
      <w:r w:rsidRPr="00D65F91">
        <w:rPr>
          <w:sz w:val="28"/>
          <w:szCs w:val="28"/>
        </w:rPr>
        <w:t>с. Шуурмак</w:t>
      </w:r>
    </w:p>
    <w:p w:rsidR="00BE3BA7" w:rsidRDefault="0030569B" w:rsidP="00BE3BA7">
      <w:pPr>
        <w:pStyle w:val="a3"/>
        <w:jc w:val="center"/>
        <w:rPr>
          <w:b/>
          <w:sz w:val="28"/>
          <w:szCs w:val="28"/>
        </w:rPr>
      </w:pPr>
      <w:r w:rsidRPr="00BE3BA7">
        <w:rPr>
          <w:b/>
          <w:sz w:val="28"/>
          <w:szCs w:val="28"/>
        </w:rPr>
        <w:t>О комиссии по соблюдению требований к служебному</w:t>
      </w:r>
      <w:r w:rsidRPr="00BE3BA7">
        <w:rPr>
          <w:b/>
          <w:sz w:val="28"/>
          <w:szCs w:val="28"/>
        </w:rPr>
        <w:br/>
        <w:t>поведению муниципальных служащих, замещающих</w:t>
      </w:r>
      <w:r w:rsidRPr="00BE3BA7">
        <w:rPr>
          <w:b/>
          <w:sz w:val="28"/>
          <w:szCs w:val="28"/>
        </w:rPr>
        <w:br/>
        <w:t xml:space="preserve">должности муниципальной службы в Администрации </w:t>
      </w:r>
      <w:r w:rsidRPr="00BE3BA7">
        <w:rPr>
          <w:b/>
          <w:sz w:val="28"/>
          <w:szCs w:val="28"/>
        </w:rPr>
        <w:br/>
        <w:t xml:space="preserve">сельского поселения </w:t>
      </w:r>
      <w:r w:rsidR="00BE3BA7" w:rsidRPr="00BE3BA7">
        <w:rPr>
          <w:b/>
          <w:sz w:val="28"/>
          <w:szCs w:val="28"/>
        </w:rPr>
        <w:t xml:space="preserve">сумон Шуурмакский </w:t>
      </w:r>
      <w:r w:rsidRPr="00BE3BA7">
        <w:rPr>
          <w:b/>
          <w:sz w:val="28"/>
          <w:szCs w:val="28"/>
        </w:rPr>
        <w:t xml:space="preserve">и урегулированию </w:t>
      </w:r>
      <w:r w:rsidRPr="00BE3BA7">
        <w:rPr>
          <w:b/>
          <w:sz w:val="28"/>
          <w:szCs w:val="28"/>
        </w:rPr>
        <w:br/>
        <w:t>конфликта интересов</w:t>
      </w:r>
    </w:p>
    <w:p w:rsidR="00BE3BA7" w:rsidRDefault="00BE3BA7" w:rsidP="00BE3BA7">
      <w:pPr>
        <w:pStyle w:val="a3"/>
        <w:jc w:val="both"/>
        <w:rPr>
          <w:sz w:val="28"/>
          <w:szCs w:val="28"/>
        </w:rPr>
      </w:pPr>
      <w:r w:rsidRPr="00BE3BA7">
        <w:rPr>
          <w:sz w:val="28"/>
          <w:szCs w:val="28"/>
        </w:rPr>
        <w:tab/>
      </w:r>
      <w:proofErr w:type="gramStart"/>
      <w:r w:rsidR="0030569B" w:rsidRPr="00BE3BA7">
        <w:rPr>
          <w:sz w:val="28"/>
          <w:szCs w:val="28"/>
        </w:rPr>
        <w:t>В соответствии с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коррупции», руководствуясь Указом Президента Российской Федерации от 01 июля 2010 № 821 "О комиссиях по соблюдению требований к служебному поведению федеральных государственных служащих и урегулированию конфликта интересов", от 23.06.2014 года № 453 «О внесении изменений</w:t>
      </w:r>
      <w:proofErr w:type="gramEnd"/>
      <w:r w:rsidR="0030569B" w:rsidRPr="00BE3BA7">
        <w:rPr>
          <w:sz w:val="28"/>
          <w:szCs w:val="28"/>
        </w:rPr>
        <w:t xml:space="preserve"> в некоторые акты Президента Российской Федерации по вопро</w:t>
      </w:r>
      <w:r w:rsidRPr="00BE3BA7">
        <w:rPr>
          <w:sz w:val="28"/>
          <w:szCs w:val="28"/>
        </w:rPr>
        <w:t xml:space="preserve">сам противодействия коррупции»  Администрация сумона Шуурмакский </w:t>
      </w:r>
      <w:r w:rsidR="0030569B" w:rsidRPr="00BE3BA7">
        <w:rPr>
          <w:sz w:val="28"/>
          <w:szCs w:val="28"/>
        </w:rPr>
        <w:t>ПОСТАНОВЛЯЕТ:</w:t>
      </w:r>
    </w:p>
    <w:p w:rsidR="00BE3BA7" w:rsidRPr="00BE3BA7" w:rsidRDefault="0030569B" w:rsidP="00BE3BA7">
      <w:pPr>
        <w:pStyle w:val="a3"/>
        <w:jc w:val="both"/>
        <w:rPr>
          <w:sz w:val="28"/>
          <w:szCs w:val="28"/>
        </w:rPr>
      </w:pPr>
      <w:r w:rsidRPr="00BE3BA7">
        <w:rPr>
          <w:sz w:val="28"/>
          <w:szCs w:val="28"/>
        </w:rPr>
        <w:br/>
        <w:t xml:space="preserve">1. Образовать в Администрации сельского поселения </w:t>
      </w:r>
      <w:r w:rsidR="00BE3BA7" w:rsidRPr="00BE3BA7">
        <w:rPr>
          <w:sz w:val="28"/>
          <w:szCs w:val="28"/>
        </w:rPr>
        <w:t xml:space="preserve">сумон Шуурмакский </w:t>
      </w:r>
      <w:r w:rsidRPr="00BE3BA7">
        <w:rPr>
          <w:sz w:val="28"/>
          <w:szCs w:val="28"/>
        </w:rPr>
        <w:t>комиссию по соблюдению требований к служебному поведению муниципальных служащих, замещающих должности муниципальной службы в Администрации сельского поселения, и урегулированию конфликта интересов в прилагаемом составе.</w:t>
      </w:r>
      <w:r w:rsidRPr="00BE3BA7">
        <w:rPr>
          <w:sz w:val="28"/>
          <w:szCs w:val="28"/>
        </w:rPr>
        <w:br/>
        <w:t>2. Утвердить прилагаемое Положение о комиссии по соблюд</w:t>
      </w:r>
      <w:r w:rsidR="00BE3BA7">
        <w:rPr>
          <w:sz w:val="28"/>
          <w:szCs w:val="28"/>
        </w:rPr>
        <w:t>ению требований к служебному по</w:t>
      </w:r>
      <w:r w:rsidRPr="00BE3BA7">
        <w:rPr>
          <w:sz w:val="28"/>
          <w:szCs w:val="28"/>
        </w:rPr>
        <w:t xml:space="preserve">ведению муниципальных служащих, замещающих должности муниципальной службы в Администрации сельского поселения </w:t>
      </w:r>
      <w:r w:rsidR="00BE3BA7" w:rsidRPr="00BE3BA7">
        <w:rPr>
          <w:sz w:val="28"/>
          <w:szCs w:val="28"/>
        </w:rPr>
        <w:t xml:space="preserve">сумон Шуурмакский </w:t>
      </w:r>
      <w:r w:rsidRPr="00BE3BA7">
        <w:rPr>
          <w:sz w:val="28"/>
          <w:szCs w:val="28"/>
        </w:rPr>
        <w:t>и урегулированию конфликта интересов.</w:t>
      </w:r>
      <w:r w:rsidRPr="00BE3BA7">
        <w:rPr>
          <w:sz w:val="28"/>
          <w:szCs w:val="28"/>
        </w:rPr>
        <w:br/>
      </w:r>
    </w:p>
    <w:p w:rsidR="00BE3BA7" w:rsidRPr="002A4C63" w:rsidRDefault="00BE3BA7" w:rsidP="00BE3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A4C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C63">
        <w:rPr>
          <w:rFonts w:ascii="Times New Roman" w:hAnsi="Times New Roman" w:cs="Times New Roman"/>
          <w:sz w:val="28"/>
          <w:szCs w:val="28"/>
        </w:rPr>
        <w:t>о. председателя Администрации</w:t>
      </w:r>
    </w:p>
    <w:p w:rsidR="00BE3BA7" w:rsidRDefault="00BE3BA7" w:rsidP="00BE3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4C63">
        <w:rPr>
          <w:rFonts w:ascii="Times New Roman" w:hAnsi="Times New Roman" w:cs="Times New Roman"/>
          <w:sz w:val="28"/>
          <w:szCs w:val="28"/>
        </w:rPr>
        <w:t xml:space="preserve">сумона Шуурмакский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А. О. Марчин.</w:t>
      </w:r>
    </w:p>
    <w:p w:rsidR="0030569B" w:rsidRDefault="0030569B" w:rsidP="00BE3BA7">
      <w:pPr>
        <w:pStyle w:val="a3"/>
        <w:jc w:val="right"/>
      </w:pPr>
      <w:proofErr w:type="gramStart"/>
      <w:r>
        <w:lastRenderedPageBreak/>
        <w:t>Утвержден</w:t>
      </w:r>
      <w:proofErr w:type="gramEnd"/>
      <w:r>
        <w:br/>
        <w:t>постановлением Администрации</w:t>
      </w:r>
      <w:r>
        <w:br/>
      </w:r>
      <w:r w:rsidR="00BE3BA7">
        <w:t>сумона Шуурмакский</w:t>
      </w:r>
      <w:r>
        <w:br/>
        <w:t xml:space="preserve">от </w:t>
      </w:r>
      <w:r w:rsidR="00BE3BA7">
        <w:t>«</w:t>
      </w:r>
      <w:r w:rsidR="00E04A94">
        <w:t>30</w:t>
      </w:r>
      <w:r w:rsidR="00BE3BA7">
        <w:t>»_</w:t>
      </w:r>
      <w:r w:rsidR="00E04A94">
        <w:t>марта</w:t>
      </w:r>
      <w:r w:rsidR="00BE3BA7">
        <w:t>_</w:t>
      </w:r>
      <w:r>
        <w:t>201</w:t>
      </w:r>
      <w:r w:rsidR="00BE3BA7">
        <w:t>8</w:t>
      </w:r>
      <w:r>
        <w:t xml:space="preserve"> № </w:t>
      </w:r>
      <w:r w:rsidR="00BE3BA7">
        <w:t>_</w:t>
      </w:r>
      <w:r w:rsidR="00E04A94" w:rsidRPr="00E04A94">
        <w:rPr>
          <w:u w:val="single"/>
        </w:rPr>
        <w:t>32</w:t>
      </w:r>
      <w:r w:rsidR="00BE3BA7">
        <w:t>_</w:t>
      </w:r>
    </w:p>
    <w:p w:rsidR="0027550B" w:rsidRDefault="0027550B" w:rsidP="00BE3BA7">
      <w:pPr>
        <w:pStyle w:val="a3"/>
        <w:jc w:val="center"/>
      </w:pPr>
    </w:p>
    <w:p w:rsidR="0030569B" w:rsidRPr="0027550B" w:rsidRDefault="0030569B" w:rsidP="00BE3BA7">
      <w:pPr>
        <w:pStyle w:val="a3"/>
        <w:jc w:val="center"/>
        <w:rPr>
          <w:b/>
        </w:rPr>
      </w:pPr>
      <w:r>
        <w:br/>
      </w:r>
      <w:r w:rsidRPr="0027550B">
        <w:rPr>
          <w:b/>
        </w:rPr>
        <w:t>СОСТАВ</w:t>
      </w:r>
      <w:r w:rsidRPr="0027550B">
        <w:rPr>
          <w:b/>
        </w:rPr>
        <w:br/>
        <w:t>комиссии по соблюдению требований к служебному</w:t>
      </w:r>
      <w:r w:rsidRPr="0027550B">
        <w:rPr>
          <w:b/>
        </w:rPr>
        <w:br/>
        <w:t>поведению муниципальных служащих, замещающих</w:t>
      </w:r>
      <w:r w:rsidRPr="0027550B">
        <w:rPr>
          <w:b/>
        </w:rPr>
        <w:br/>
        <w:t xml:space="preserve">должности муниципальной службы в Администрации </w:t>
      </w:r>
      <w:r w:rsidRPr="0027550B">
        <w:rPr>
          <w:b/>
        </w:rPr>
        <w:br/>
        <w:t xml:space="preserve">сельского поселения </w:t>
      </w:r>
      <w:r w:rsidR="00BE3BA7" w:rsidRPr="0027550B">
        <w:rPr>
          <w:b/>
        </w:rPr>
        <w:t xml:space="preserve">сумон Шуурмакский </w:t>
      </w:r>
      <w:r w:rsidRPr="0027550B">
        <w:rPr>
          <w:b/>
        </w:rPr>
        <w:t xml:space="preserve">и урегулированию </w:t>
      </w:r>
      <w:r w:rsidRPr="0027550B">
        <w:rPr>
          <w:b/>
        </w:rPr>
        <w:br/>
        <w:t>конфликта интересов</w:t>
      </w:r>
    </w:p>
    <w:p w:rsidR="0027550B" w:rsidRDefault="0027550B" w:rsidP="00BE3BA7">
      <w:pPr>
        <w:pStyle w:val="a3"/>
        <w:jc w:val="center"/>
      </w:pPr>
    </w:p>
    <w:p w:rsidR="00BE3BA7" w:rsidRDefault="0027550B" w:rsidP="00BE3BA7">
      <w:pPr>
        <w:pStyle w:val="a3"/>
      </w:pPr>
      <w:proofErr w:type="spellStart"/>
      <w:r>
        <w:t>Оюн</w:t>
      </w:r>
      <w:proofErr w:type="spellEnd"/>
      <w:r>
        <w:t xml:space="preserve"> </w:t>
      </w:r>
      <w:proofErr w:type="spellStart"/>
      <w:r>
        <w:t>Ай-Кыс</w:t>
      </w:r>
      <w:proofErr w:type="spellEnd"/>
      <w:r>
        <w:t xml:space="preserve"> </w:t>
      </w:r>
      <w:proofErr w:type="spellStart"/>
      <w:r>
        <w:t>Алдай-ооловна</w:t>
      </w:r>
      <w:proofErr w:type="spellEnd"/>
      <w:r w:rsidR="0030569B">
        <w:t xml:space="preserve"> </w:t>
      </w:r>
      <w:r w:rsidR="00BE3BA7">
        <w:t>–</w:t>
      </w:r>
      <w:r w:rsidR="0030569B">
        <w:t xml:space="preserve"> </w:t>
      </w:r>
      <w:r>
        <w:t xml:space="preserve">Глава сельского поселения сумон </w:t>
      </w:r>
      <w:proofErr w:type="spellStart"/>
      <w:r>
        <w:t>Шуупмакский</w:t>
      </w:r>
      <w:proofErr w:type="spellEnd"/>
      <w:r w:rsidR="00BE3BA7">
        <w:t xml:space="preserve">, </w:t>
      </w:r>
      <w:r w:rsidR="0030569B">
        <w:t>председатель комиссии</w:t>
      </w:r>
      <w:r w:rsidR="00BE3BA7">
        <w:t>;</w:t>
      </w:r>
    </w:p>
    <w:p w:rsidR="00BE3BA7" w:rsidRDefault="0030569B" w:rsidP="00BE3BA7">
      <w:pPr>
        <w:pStyle w:val="a3"/>
      </w:pPr>
      <w:r>
        <w:br/>
      </w:r>
      <w:r w:rsidR="00BE3BA7">
        <w:t>Хургулек Олеся Валерьевна</w:t>
      </w:r>
      <w:r>
        <w:t xml:space="preserve"> - </w:t>
      </w:r>
      <w:r w:rsidR="00BE3BA7">
        <w:t>бухгалтер администрации</w:t>
      </w:r>
      <w:r>
        <w:t>, заместитель председателя комиссии</w:t>
      </w:r>
      <w:r w:rsidR="00BE3BA7">
        <w:t>;</w:t>
      </w:r>
    </w:p>
    <w:p w:rsidR="00BE3BA7" w:rsidRDefault="0030569B" w:rsidP="00BE3BA7">
      <w:pPr>
        <w:pStyle w:val="a3"/>
      </w:pPr>
      <w:r>
        <w:t xml:space="preserve"> </w:t>
      </w:r>
      <w:r>
        <w:br/>
      </w:r>
      <w:r w:rsidR="00BE3BA7">
        <w:t>Чамыян Валерия Валерьевна</w:t>
      </w:r>
      <w:r>
        <w:t xml:space="preserve"> </w:t>
      </w:r>
      <w:r w:rsidR="00BE3BA7">
        <w:t>–</w:t>
      </w:r>
      <w:r>
        <w:t xml:space="preserve"> специалист</w:t>
      </w:r>
      <w:r w:rsidR="00BE3BA7">
        <w:t xml:space="preserve"> по делопроизводству администрации</w:t>
      </w:r>
      <w:r>
        <w:t>, секретарь комиссии</w:t>
      </w:r>
      <w:r w:rsidR="00BE3BA7">
        <w:t>;</w:t>
      </w:r>
      <w:r>
        <w:t xml:space="preserve"> </w:t>
      </w:r>
    </w:p>
    <w:p w:rsidR="00BE3BA7" w:rsidRDefault="0030569B" w:rsidP="00BE3BA7">
      <w:pPr>
        <w:pStyle w:val="a3"/>
      </w:pPr>
      <w:r>
        <w:br/>
        <w:t xml:space="preserve">Члены комиссии: </w:t>
      </w:r>
    </w:p>
    <w:p w:rsidR="00BE3BA7" w:rsidRDefault="0030569B" w:rsidP="00BE3BA7">
      <w:pPr>
        <w:pStyle w:val="a3"/>
      </w:pPr>
      <w:r>
        <w:br/>
      </w:r>
      <w:proofErr w:type="spellStart"/>
      <w:r w:rsidR="00BE3BA7">
        <w:t>Сувакпут</w:t>
      </w:r>
      <w:proofErr w:type="spellEnd"/>
      <w:r w:rsidR="00BE3BA7">
        <w:t xml:space="preserve"> Руслана </w:t>
      </w:r>
      <w:proofErr w:type="spellStart"/>
      <w:r w:rsidR="00BE3BA7">
        <w:t>Ооржаковна</w:t>
      </w:r>
      <w:proofErr w:type="spellEnd"/>
      <w:r>
        <w:t xml:space="preserve"> </w:t>
      </w:r>
      <w:r w:rsidR="00BE3BA7">
        <w:t>–</w:t>
      </w:r>
      <w:r>
        <w:t xml:space="preserve"> </w:t>
      </w:r>
      <w:r w:rsidR="00BE3BA7">
        <w:t xml:space="preserve">депутат, разнорабочий МБДОУ </w:t>
      </w:r>
      <w:proofErr w:type="spellStart"/>
      <w:r w:rsidR="00BE3BA7">
        <w:t>д</w:t>
      </w:r>
      <w:proofErr w:type="spellEnd"/>
      <w:r w:rsidR="00BE3BA7">
        <w:t>/с «Аленушка»</w:t>
      </w:r>
      <w:r>
        <w:t>;</w:t>
      </w:r>
    </w:p>
    <w:p w:rsidR="0030569B" w:rsidRDefault="0030569B" w:rsidP="0027550B">
      <w:pPr>
        <w:pStyle w:val="a3"/>
      </w:pPr>
      <w:r>
        <w:br/>
      </w:r>
      <w:proofErr w:type="spellStart"/>
      <w:r w:rsidR="0027550B">
        <w:t>Ооржак</w:t>
      </w:r>
      <w:proofErr w:type="spellEnd"/>
      <w:r w:rsidR="0027550B">
        <w:t xml:space="preserve"> </w:t>
      </w:r>
      <w:proofErr w:type="spellStart"/>
      <w:r w:rsidR="0027550B">
        <w:t>Чойгана</w:t>
      </w:r>
      <w:proofErr w:type="spellEnd"/>
      <w:r w:rsidR="0027550B">
        <w:t xml:space="preserve"> Романовна – депутат, воспитатель МБДОУ </w:t>
      </w:r>
      <w:proofErr w:type="spellStart"/>
      <w:r w:rsidR="0027550B">
        <w:t>д</w:t>
      </w:r>
      <w:proofErr w:type="spellEnd"/>
      <w:r w:rsidR="0027550B">
        <w:t>/с «Аленушка»;</w:t>
      </w:r>
    </w:p>
    <w:p w:rsidR="0027550B" w:rsidRDefault="0027550B" w:rsidP="0027550B">
      <w:pPr>
        <w:pStyle w:val="a3"/>
      </w:pPr>
    </w:p>
    <w:p w:rsidR="0027550B" w:rsidRDefault="0027550B" w:rsidP="0027550B">
      <w:pPr>
        <w:pStyle w:val="a3"/>
      </w:pPr>
    </w:p>
    <w:p w:rsidR="0027550B" w:rsidRDefault="0027550B" w:rsidP="0027550B">
      <w:pPr>
        <w:pStyle w:val="a3"/>
      </w:pPr>
    </w:p>
    <w:p w:rsidR="0027550B" w:rsidRDefault="0027550B" w:rsidP="0027550B">
      <w:pPr>
        <w:pStyle w:val="a3"/>
      </w:pPr>
    </w:p>
    <w:p w:rsidR="0027550B" w:rsidRDefault="0027550B" w:rsidP="0027550B">
      <w:pPr>
        <w:pStyle w:val="a3"/>
      </w:pPr>
    </w:p>
    <w:p w:rsidR="0027550B" w:rsidRDefault="0027550B" w:rsidP="0027550B">
      <w:pPr>
        <w:pStyle w:val="a3"/>
      </w:pPr>
    </w:p>
    <w:p w:rsidR="0027550B" w:rsidRDefault="0027550B" w:rsidP="0027550B">
      <w:pPr>
        <w:pStyle w:val="a3"/>
      </w:pPr>
    </w:p>
    <w:p w:rsidR="0027550B" w:rsidRDefault="0027550B" w:rsidP="0027550B">
      <w:pPr>
        <w:pStyle w:val="a3"/>
      </w:pPr>
    </w:p>
    <w:p w:rsidR="0030569B" w:rsidRDefault="0030569B" w:rsidP="0027550B">
      <w:pPr>
        <w:pStyle w:val="a3"/>
        <w:jc w:val="right"/>
      </w:pPr>
      <w:proofErr w:type="gramStart"/>
      <w:r>
        <w:lastRenderedPageBreak/>
        <w:t>Утвержден</w:t>
      </w:r>
      <w:proofErr w:type="gramEnd"/>
      <w:r>
        <w:br/>
        <w:t>постановлением Администрации</w:t>
      </w:r>
      <w:r>
        <w:br/>
      </w:r>
      <w:r w:rsidR="0027550B">
        <w:t>сумона Шуурмакский</w:t>
      </w:r>
      <w:r w:rsidR="0027550B">
        <w:br/>
        <w:t>от «</w:t>
      </w:r>
      <w:r w:rsidR="00E04A94">
        <w:t>30</w:t>
      </w:r>
      <w:r w:rsidR="0027550B">
        <w:t>» _</w:t>
      </w:r>
      <w:r w:rsidR="00E04A94" w:rsidRPr="00E04A94">
        <w:rPr>
          <w:u w:val="single"/>
        </w:rPr>
        <w:t>марта</w:t>
      </w:r>
      <w:r w:rsidR="0027550B">
        <w:t xml:space="preserve">_ </w:t>
      </w:r>
      <w:r>
        <w:t>201</w:t>
      </w:r>
      <w:r w:rsidR="0027550B">
        <w:t>8</w:t>
      </w:r>
      <w:r>
        <w:t xml:space="preserve"> № </w:t>
      </w:r>
      <w:r w:rsidR="0027550B">
        <w:t>_</w:t>
      </w:r>
      <w:r w:rsidR="00E04A94" w:rsidRPr="00E04A94">
        <w:rPr>
          <w:u w:val="single"/>
        </w:rPr>
        <w:t>32</w:t>
      </w:r>
      <w:r w:rsidR="0027550B">
        <w:t>_</w:t>
      </w:r>
    </w:p>
    <w:p w:rsidR="0030569B" w:rsidRPr="0027550B" w:rsidRDefault="0030569B" w:rsidP="0027550B">
      <w:pPr>
        <w:pStyle w:val="a3"/>
        <w:jc w:val="center"/>
        <w:rPr>
          <w:b/>
        </w:rPr>
      </w:pPr>
      <w:r>
        <w:br/>
      </w:r>
      <w:r w:rsidRPr="0027550B">
        <w:rPr>
          <w:b/>
        </w:rPr>
        <w:t>Положение</w:t>
      </w:r>
      <w:r w:rsidRPr="0027550B">
        <w:rPr>
          <w:b/>
        </w:rPr>
        <w:br/>
        <w:t>о комиссии по соблюдению требований к служебному поведению муниципальных служащих, замещающих должности муниципальной службы в Администрации</w:t>
      </w:r>
      <w:r w:rsidR="0027550B">
        <w:rPr>
          <w:b/>
        </w:rPr>
        <w:t xml:space="preserve"> сумона Шуурмакский</w:t>
      </w:r>
      <w:r w:rsidRPr="0027550B">
        <w:rPr>
          <w:b/>
        </w:rPr>
        <w:t>, и урегулированию конфликта интересов</w:t>
      </w:r>
    </w:p>
    <w:p w:rsidR="0030569B" w:rsidRDefault="0030569B" w:rsidP="00BE3BA7">
      <w:pPr>
        <w:pStyle w:val="a3"/>
        <w:jc w:val="both"/>
      </w:pPr>
      <w: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r w:rsidR="0027550B">
        <w:t>сумона Шуурмакский</w:t>
      </w:r>
      <w:r>
        <w:t>, и урегулированию конфликта интересов (далее - комиссия).</w:t>
      </w:r>
      <w:r>
        <w:br/>
        <w:t xml:space="preserve"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</w:t>
      </w:r>
      <w:r w:rsidR="0027550B">
        <w:t>Республики Тыва</w:t>
      </w:r>
      <w:r>
        <w:t>, настоящим Положением и правовыми актами Администрации сельского поселения</w:t>
      </w:r>
      <w:r w:rsidR="0027550B">
        <w:t xml:space="preserve"> сумон Шуурмакский</w:t>
      </w:r>
      <w:r>
        <w:t>.</w:t>
      </w:r>
      <w:r>
        <w:br/>
        <w:t xml:space="preserve">3. </w:t>
      </w:r>
      <w:proofErr w:type="gramStart"/>
      <w:r>
        <w:t>Основной задачей комиссии является содействие Администрации сельского поселения:</w:t>
      </w:r>
      <w:r>
        <w:br/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  <w:r>
        <w:br/>
        <w:t>б) в осуществлении в Администрации сельского поселения мер по предупреждению коррупции.</w:t>
      </w:r>
      <w:r>
        <w:br/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Администрации.</w:t>
      </w:r>
      <w:r>
        <w:br/>
        <w:t>5. Комиссия образуется постановлением Администрации сельского поселения, которым утверждаются состав комиссии и порядок ее работы.</w:t>
      </w:r>
      <w:r>
        <w:br/>
        <w:t xml:space="preserve">6. В состав комиссии входят председатель комиссии, его заместитель, секретарь и члены комиссии. </w:t>
      </w:r>
      <w:r>
        <w:br/>
        <w:t>Все члены комиссии при принятии решений обладают равными правами.</w:t>
      </w:r>
      <w:r>
        <w:br/>
        <w:t>В отсутствие председателя комиссии его обязанности исполняет заместитель председателя комиссии.</w:t>
      </w:r>
      <w:r>
        <w:br/>
        <w:t xml:space="preserve">7. Число членов комиссии, не замещающих должности муниципальной службы в Администрации, должно составлять не менее одной четверти от </w:t>
      </w:r>
      <w:r w:rsidR="009A2788">
        <w:t>общего числа членов комиссии.</w:t>
      </w:r>
      <w:r w:rsidR="009A2788">
        <w:br/>
        <w:t>8</w:t>
      </w:r>
      <w:r>
        <w:t>. Состав комиссии формируется таким образом, чтобы исключить возможность возникновения конфликта интересов, который мог бы повлиять на п</w:t>
      </w:r>
      <w:r w:rsidR="009A2788">
        <w:t>ринимаемые комиссией решения.</w:t>
      </w:r>
      <w:r w:rsidR="009A2788">
        <w:br/>
        <w:t>9</w:t>
      </w:r>
      <w:r>
        <w:t xml:space="preserve">. </w:t>
      </w:r>
      <w:proofErr w:type="gramStart"/>
      <w:r>
        <w:t>В заседаниях комиссии с правом совещательного голоса участвуют:</w:t>
      </w:r>
      <w:r>
        <w:br/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определяемый председателем комиссии один муниципальный служащий, замещающий в Администрации должность муниципальной службы, аналогичную должность, замещаемой </w:t>
      </w:r>
      <w:r>
        <w:lastRenderedPageBreak/>
        <w:t>муниципальным служащим, в отношении которого комиссией рассматривается этот вопрос;</w:t>
      </w:r>
      <w:proofErr w:type="gramEnd"/>
      <w:r>
        <w:br/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органов государственной власти и государственных органов, органов местного самоуправления; представители заинтересованных организаций; </w:t>
      </w:r>
      <w:proofErr w:type="gramStart"/>
      <w: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</w:t>
      </w:r>
      <w:r w:rsidR="009A2788">
        <w:t>с, или любого члена комиссии.</w:t>
      </w:r>
      <w:r w:rsidR="009A2788">
        <w:br/>
        <w:t>10</w:t>
      </w:r>
      <w:r>
        <w:t>.</w:t>
      </w:r>
      <w:proofErr w:type="gramEnd"/>
      <w:r>
        <w:t xml:space="preserve">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</w:t>
      </w:r>
      <w:r w:rsidR="009A2788">
        <w:t>в Администрации, недопустимо.</w:t>
      </w:r>
      <w:r w:rsidR="009A2788">
        <w:br/>
        <w:t>11</w:t>
      </w:r>
      <w: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</w:t>
      </w:r>
      <w:r w:rsidR="009A2788">
        <w:t>смотрении указанного вопроса.</w:t>
      </w:r>
      <w:r w:rsidR="009A2788">
        <w:br/>
        <w:t>12</w:t>
      </w:r>
      <w:r>
        <w:t xml:space="preserve">. </w:t>
      </w:r>
      <w:proofErr w:type="gramStart"/>
      <w:r>
        <w:t>Основаниями для проведения заседания комиссии являются:</w:t>
      </w:r>
      <w:r>
        <w:br/>
        <w:t xml:space="preserve">а) представление представителем нанимателя Администрации в соответствии с пунктом 22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</w:t>
      </w:r>
      <w:r w:rsidR="00110F14">
        <w:t>сумона Шуурмакский</w:t>
      </w:r>
      <w:r>
        <w:t xml:space="preserve">, и соблюдения муниципальными служащими </w:t>
      </w:r>
      <w:r w:rsidR="00110F14">
        <w:t xml:space="preserve">сумона Шуурмакский </w:t>
      </w:r>
      <w:r>
        <w:t>требований к служебному поведению, материал</w:t>
      </w:r>
      <w:r w:rsidR="00110F14">
        <w:t xml:space="preserve">ов проверки, свидетельствующих: </w:t>
      </w:r>
      <w:r>
        <w:t>о представлении муниципальным служащим недостоверных или неполных сведений, предусмотренных подпунктом «а</w:t>
      </w:r>
      <w:proofErr w:type="gramEnd"/>
      <w:r>
        <w:t>» пункта 1 Положения о проверке достоверности и полноты сведений;</w:t>
      </w:r>
      <w:r>
        <w:br/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  <w:r>
        <w:br/>
      </w:r>
      <w:proofErr w:type="gramStart"/>
      <w:r>
        <w:t>б) поступившее в Администрацию, в порядке, установленном правовым актом Администрации:</w:t>
      </w:r>
      <w:r>
        <w:br/>
        <w:t>обращение гражданина, замещавшего должность муниципальной службы, перечень которых устанавливается правовым актом Администрации, о даче согласия на замещение на условиях трудового договора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государственного, муниципального (административного) управления данной организацией входили</w:t>
      </w:r>
      <w:proofErr w:type="gramEnd"/>
      <w:r>
        <w:t xml:space="preserve"> в должностные (служебные) обязанности до истечения двух лет со дня увольнения с муниципальной службы;</w:t>
      </w:r>
      <w:r>
        <w:br/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>
        <w:br/>
      </w:r>
      <w:proofErr w:type="gramStart"/>
      <w:r>
        <w:t>в) представление Представителя нанимателя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коррупции.</w:t>
      </w:r>
      <w:r>
        <w:br/>
        <w:t xml:space="preserve">г) представление Представителем нанимателя Администрации материалов проверки, свидетельствующих о представлении муниципальным служащим недостоверных или </w:t>
      </w:r>
      <w:r>
        <w:lastRenderedPageBreak/>
        <w:t>неполных сведений, предусмотренных частью 1 статьи 3 Федерального закона от 3 декабря 2012</w:t>
      </w:r>
      <w:proofErr w:type="gramEnd"/>
      <w:r>
        <w:t xml:space="preserve"> года № 230-ФЭ «О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доходам» (далее - Федеральный закон № 230-Ф3);</w:t>
      </w:r>
      <w:r>
        <w:br/>
      </w:r>
      <w:proofErr w:type="spellStart"/>
      <w:proofErr w:type="gramStart"/>
      <w:r>
        <w:t>д</w:t>
      </w:r>
      <w:proofErr w:type="spellEnd"/>
      <w:r>
        <w:t>) письменная информация работодателя, поступившая в порядке, предусмотренном Постановлением Правительства Российской Федерации от 8 сентября 2010 года № 700 «О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</w:t>
      </w:r>
      <w:proofErr w:type="gramEnd"/>
      <w:r>
        <w:t xml:space="preserve"> (работодателю) государственного или муниципального служащего по последнему месту его службы»;</w:t>
      </w:r>
      <w:r>
        <w:br/>
        <w:t xml:space="preserve">е) </w:t>
      </w:r>
      <w:proofErr w:type="spellStart"/>
      <w:r>
        <w:t>непоступление</w:t>
      </w:r>
      <w:proofErr w:type="spellEnd"/>
      <w:r>
        <w:t xml:space="preserve"> письменной информации от работодателя в течение 10 дней с даты заключения трудового договора или гражданско-правового договора стоимостью более 100,0 тыс. рублей в месяц с гражданином, замещавшим должности муниципальной службы, если комиссией было принято решение о даче согласия на замещение </w:t>
      </w:r>
      <w:proofErr w:type="gramStart"/>
      <w:r>
        <w:t>должности</w:t>
      </w:r>
      <w:proofErr w:type="gramEnd"/>
      <w:r>
        <w:t xml:space="preserve">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  <w:r>
        <w:br/>
      </w:r>
      <w:proofErr w:type="gramStart"/>
      <w:r>
        <w:t xml:space="preserve">ж) письменное сообщение, представленное правоохранительными органами, иными государственными органами, органами местного самоуправления, их должностными лицами, организациями и гражданами о несоблюдении гражданами и работодателями, указанными в пункте 1 Порядка проведения проверки соблюдения гражданином, замещавшим должность муниципальной службы Новгородской области, запрета на замещение на условиях трудового договора должности в организации и (или) на выполнение работ (оказание услуг) в организации на условиях </w:t>
      </w:r>
      <w:proofErr w:type="spellStart"/>
      <w:r>
        <w:t>гражданско</w:t>
      </w:r>
      <w:proofErr w:type="spellEnd"/>
      <w:proofErr w:type="gramEnd"/>
      <w:r>
        <w:t xml:space="preserve">- </w:t>
      </w:r>
      <w:proofErr w:type="gramStart"/>
      <w:r>
        <w:t>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гражданином, утвержденного постановлением Новгородской областной Думы от 22.08.2012 № 254-5 ОД (далее - постановление областной Думы № 254-5 ОД), ограничений, предусмотренных статьей 12 Федерального закона от 25 декабря 2008 года № 273-ФЭ «О противодействии коррупции»;</w:t>
      </w:r>
      <w:proofErr w:type="gramEnd"/>
      <w:r>
        <w:br/>
      </w:r>
      <w:proofErr w:type="spellStart"/>
      <w:proofErr w:type="gramStart"/>
      <w:r>
        <w:t>з</w:t>
      </w:r>
      <w:proofErr w:type="spellEnd"/>
      <w:r>
        <w:t>) поступившее в соответствии с частью 4 статьи 12 Федерального закона от 25 декабря 2008 года № 273-ФЗ «О противодействии коррупции»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</w:t>
      </w:r>
      <w:proofErr w:type="gramEnd"/>
      <w:r>
        <w:t xml:space="preserve">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0569B" w:rsidRDefault="009A2788" w:rsidP="00BE3BA7">
      <w:pPr>
        <w:pStyle w:val="a3"/>
        <w:jc w:val="both"/>
      </w:pPr>
      <w:r>
        <w:t>13</w:t>
      </w:r>
      <w:r w:rsidR="0030569B"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</w:t>
      </w:r>
      <w:r>
        <w:t>рушения служебной дисциплины.</w:t>
      </w:r>
      <w:r>
        <w:br/>
        <w:t>14</w:t>
      </w:r>
      <w:r w:rsidR="0030569B">
        <w:t>.Обращение, указанное в абзаце втором подпункта «б» пункта 14 настоящего Положения, подается гражданином, замещавшим должность муниципальной службы в кадровое и (или) правовое подразделение Администрации.</w:t>
      </w:r>
      <w:r w:rsidR="0030569B">
        <w:br/>
      </w:r>
      <w:proofErr w:type="gramStart"/>
      <w:r w:rsidR="0030569B">
        <w:t xml:space="preserve">В обращении указываются: фамилия, имя, отчество гражданина, дата его рождения, адрес </w:t>
      </w:r>
      <w:r w:rsidR="0030569B">
        <w:lastRenderedPageBreak/>
        <w:t>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="0030569B">
        <w:t xml:space="preserve"> или гражданско-правовой), предполагаемый срок его действия, сумма оплаты за выполнение (оказание) по договору работ (услуг).</w:t>
      </w:r>
      <w:r w:rsidR="0030569B">
        <w:br/>
        <w:t>Рассмотрение обращения осуществляется кадровым и (или) правовым подразделением Администрации,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273-ФЭ «О противодействии коррупции». Обращение, заключение и другие материалы в течение двух рабочих дней со дня поступления обращения представ</w:t>
      </w:r>
      <w:r>
        <w:t>ляются председателю комиссии.</w:t>
      </w:r>
      <w:r>
        <w:br/>
        <w:t>15</w:t>
      </w:r>
      <w:r w:rsidR="0030569B">
        <w:t xml:space="preserve">. </w:t>
      </w:r>
      <w:proofErr w:type="gramStart"/>
      <w:r w:rsidR="0030569B">
        <w:t>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</w:t>
      </w:r>
      <w:r>
        <w:t>ствии с настоящим Положением.</w:t>
      </w:r>
      <w:r>
        <w:br/>
        <w:t>16</w:t>
      </w:r>
      <w:r w:rsidR="0030569B">
        <w:t>.Уведомление, ука</w:t>
      </w:r>
      <w:r>
        <w:t>занное в подпункте «</w:t>
      </w:r>
      <w:proofErr w:type="spellStart"/>
      <w:r>
        <w:t>з</w:t>
      </w:r>
      <w:proofErr w:type="spellEnd"/>
      <w:r>
        <w:t>» пункта 12</w:t>
      </w:r>
      <w:r w:rsidR="0030569B">
        <w:t xml:space="preserve"> настоящего Положения, рассматривается кадровым и (или) правовым подразделением Администрации, которое осуществляет подготовку мотивированного заключения о соблюдении гражданином, замещавшим должность муниципальной службы</w:t>
      </w:r>
      <w:proofErr w:type="gramEnd"/>
      <w:r w:rsidR="0030569B">
        <w:t xml:space="preserve"> в Администрации, требований статьи 12 Федерального закона от 25 декабря 2008 года № 27Э-ФЗ «О противодействии коррупции».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30569B" w:rsidRDefault="009A2788" w:rsidP="00BE3BA7">
      <w:pPr>
        <w:pStyle w:val="a3"/>
        <w:jc w:val="both"/>
      </w:pPr>
      <w:r>
        <w:t>17</w:t>
      </w:r>
      <w:r w:rsidR="0030569B">
        <w:t>. Председатель комиссии при поступлении к нему в порядке, предусмотренном правовым актом Администрации, информации, содержащей основания для проведения заседания комиссии:</w:t>
      </w:r>
      <w:r w:rsidR="0030569B">
        <w:br/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пунктами 20 и 21 настоящего Положения;</w:t>
      </w:r>
      <w:r w:rsidR="0030569B">
        <w:br/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Администрацию, и с результатами ее проверки;</w:t>
      </w:r>
      <w:r w:rsidR="0030569B">
        <w:br/>
      </w:r>
      <w:proofErr w:type="gramStart"/>
      <w:r w:rsidR="0030569B">
        <w:t>в) рассматривает ходатайства о приглашении на заседание комиссии лиц, указанных в подпункте "б" пункта 9 настоящего Порядка, принимает решение об их удовлетворении (об отказе в удовлетворении) и о рассмотрении (об отказе в рассмотрении) в ходе заседания комисс</w:t>
      </w:r>
      <w:r w:rsidR="008E526C">
        <w:t>ии дополнительных материалов.</w:t>
      </w:r>
      <w:r w:rsidR="008E526C">
        <w:br/>
        <w:t>1</w:t>
      </w:r>
      <w:r>
        <w:t>8</w:t>
      </w:r>
      <w:r w:rsidR="0030569B">
        <w:t>.Заседание комиссии по рассмотрению заявления, указанного в абзаце третьем подпункта «б» пункта 14 настоящего Положения проводится не позднее одного месяца</w:t>
      </w:r>
      <w:proofErr w:type="gramEnd"/>
      <w:r w:rsidR="0030569B">
        <w:t xml:space="preserve"> </w:t>
      </w:r>
      <w:proofErr w:type="gramStart"/>
      <w:r w:rsidR="0030569B">
        <w:t>со дня истечения срока, установленного для представления сведений о доходах, об имуществе и обязательст</w:t>
      </w:r>
      <w:r>
        <w:t>вах имущественного характера.</w:t>
      </w:r>
      <w:r>
        <w:br/>
        <w:t>19</w:t>
      </w:r>
      <w:r w:rsidR="0030569B">
        <w:t>.Уведомление, ука</w:t>
      </w:r>
      <w:r>
        <w:t>занное в подпункте «</w:t>
      </w:r>
      <w:proofErr w:type="spellStart"/>
      <w:r>
        <w:t>з</w:t>
      </w:r>
      <w:proofErr w:type="spellEnd"/>
      <w:r>
        <w:t>» пункта 12</w:t>
      </w:r>
      <w:r w:rsidR="0030569B">
        <w:t xml:space="preserve"> настоящего Положения, рассматривается на очередном (</w:t>
      </w:r>
      <w:r>
        <w:t>плановом) заседании комиссии.</w:t>
      </w:r>
      <w:r>
        <w:br/>
        <w:t>20</w:t>
      </w:r>
      <w:r w:rsidR="0030569B">
        <w:t>.Рассмотрение вопросов, указанных в по</w:t>
      </w:r>
      <w:r>
        <w:t>дпунктах «</w:t>
      </w:r>
      <w:proofErr w:type="spellStart"/>
      <w:r>
        <w:t>д</w:t>
      </w:r>
      <w:proofErr w:type="spellEnd"/>
      <w:r>
        <w:t>», «е», «ж» пункта 12</w:t>
      </w:r>
      <w:r w:rsidR="0030569B">
        <w:t xml:space="preserve"> настоящего Положения, осуществляется в порядке, определенном постановлением Администрации сельского поселения от 16.04.2013 № 68 с у</w:t>
      </w:r>
      <w:r>
        <w:t>четом настоящего Положения</w:t>
      </w:r>
      <w:proofErr w:type="gramEnd"/>
      <w:r>
        <w:t>.</w:t>
      </w:r>
      <w:r>
        <w:br/>
        <w:t>21</w:t>
      </w:r>
      <w:r w:rsidR="0030569B">
        <w:t xml:space="preserve">. Заседание комиссии проводится в присутствии муниципального служащего, в </w:t>
      </w:r>
      <w:r w:rsidR="0030569B">
        <w:lastRenderedPageBreak/>
        <w:t xml:space="preserve">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</w:t>
      </w:r>
      <w:proofErr w:type="gramStart"/>
      <w:r w:rsidR="0030569B">
        <w:t>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</w:t>
      </w:r>
      <w:r>
        <w:t>вие муниципального служащего.</w:t>
      </w:r>
      <w:r>
        <w:br/>
        <w:t>22</w:t>
      </w:r>
      <w:r w:rsidR="0030569B">
        <w:t>.Комиссия рассматривает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</w:t>
      </w:r>
      <w:proofErr w:type="gramEnd"/>
      <w:r w:rsidR="0030569B">
        <w:t xml:space="preserve"> семи дней со дня поступления указанного обращения.</w:t>
      </w:r>
    </w:p>
    <w:p w:rsidR="0030569B" w:rsidRDefault="009A2788" w:rsidP="00BE3BA7">
      <w:pPr>
        <w:pStyle w:val="a3"/>
        <w:jc w:val="both"/>
      </w:pPr>
      <w:r>
        <w:t>23</w:t>
      </w:r>
      <w:r w:rsidR="0030569B">
        <w:t>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</w:t>
      </w:r>
      <w:r>
        <w:t>кже дополнительные материалы.</w:t>
      </w:r>
      <w:r>
        <w:br/>
        <w:t>24</w:t>
      </w:r>
      <w:r w:rsidR="0030569B">
        <w:t>. Члены комиссии и лица, участвовавшие в ее заседании, не вправе разглашать сведения, ставшие им извес</w:t>
      </w:r>
      <w:r>
        <w:t>тными в ходе работы комиссии.</w:t>
      </w:r>
      <w:r>
        <w:br/>
        <w:t>25</w:t>
      </w:r>
      <w:r w:rsidR="0030569B">
        <w:t>. По итогам рассмотрения вопроса, указанного в абзац</w:t>
      </w:r>
      <w:r w:rsidR="00440BC2">
        <w:t>е втором подпункта "а" пункта 12</w:t>
      </w:r>
      <w:r w:rsidR="0030569B">
        <w:t xml:space="preserve"> настоящего Положения, комиссия принимает одно из следующих решений:</w:t>
      </w:r>
      <w:r w:rsidR="0030569B">
        <w:br/>
        <w:t xml:space="preserve">а) установить, что сведения, представленные муниципальным служащим в соответствии с подпунктом «а» пункта 1 Положения о проверке достоверности и полноты сведений, являются достоверными и полными; </w:t>
      </w:r>
      <w:r w:rsidR="0030569B">
        <w:br/>
        <w:t>б)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являются недостоверными и (или) неполными. В этом случае комиссия рекомендует представителю нанимателя Администрации применить к муниципальному служащему кон</w:t>
      </w:r>
      <w:r>
        <w:t>кретную меру ответственности.</w:t>
      </w:r>
      <w:r>
        <w:br/>
        <w:t>26</w:t>
      </w:r>
      <w:r w:rsidR="0030569B">
        <w:t xml:space="preserve">. </w:t>
      </w:r>
      <w:proofErr w:type="gramStart"/>
      <w:r w:rsidR="0030569B">
        <w:t>По итогам рассмотрения вопроса, указанного в абзаце третьем подпункта "а</w:t>
      </w:r>
      <w:r w:rsidR="00440BC2">
        <w:t>" пункта 12</w:t>
      </w:r>
      <w:r w:rsidR="0030569B">
        <w:t xml:space="preserve"> настоящего Порядка, комиссия принимает одно из следующих решений:</w:t>
      </w:r>
      <w:r w:rsidR="0030569B">
        <w:br/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  <w:r w:rsidR="0030569B">
        <w:br/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</w:t>
      </w:r>
      <w:proofErr w:type="gramEnd"/>
      <w:r w:rsidR="0030569B">
        <w:t xml:space="preserve"> В этом случае комиссия рекомендует представителю нанимателя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proofErr w:type="gramStart"/>
      <w:r w:rsidR="0030569B">
        <w:t>муниципальный</w:t>
      </w:r>
      <w:proofErr w:type="gramEnd"/>
      <w:r w:rsidR="0030569B">
        <w:t xml:space="preserve"> служащему кон</w:t>
      </w:r>
      <w:r>
        <w:t>кретную меру ответственности.</w:t>
      </w:r>
      <w:r>
        <w:br/>
        <w:t>27</w:t>
      </w:r>
      <w:r w:rsidR="0030569B">
        <w:t xml:space="preserve">. </w:t>
      </w:r>
      <w:proofErr w:type="gramStart"/>
      <w:r w:rsidR="0030569B">
        <w:t>По итогам рассмотрения вопроса, указанного в абзац</w:t>
      </w:r>
      <w:r>
        <w:t>е втором подпункта "б" пункта 12</w:t>
      </w:r>
      <w:r w:rsidR="0030569B">
        <w:t xml:space="preserve"> настоящего Порядка, комиссия принимает одно из следующих решений:</w:t>
      </w:r>
      <w:r w:rsidR="0030569B">
        <w:br/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управления данной организацией входили в его должностные (служебные) обязанности;</w:t>
      </w:r>
      <w:proofErr w:type="gramEnd"/>
      <w:r w:rsidR="0030569B">
        <w:br/>
        <w:t xml:space="preserve">б) отказать гражданину в замещении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управления данной организацией входили в его должностные </w:t>
      </w:r>
      <w:r w:rsidR="0030569B">
        <w:lastRenderedPageBreak/>
        <w:t>обязанност</w:t>
      </w:r>
      <w:r>
        <w:t>и, и мотивировать свой отказ.</w:t>
      </w:r>
      <w:r>
        <w:br/>
        <w:t>28</w:t>
      </w:r>
      <w:r w:rsidR="0030569B">
        <w:t>. По итогам рассмотрения вопроса, указанного в абзаце</w:t>
      </w:r>
      <w:r>
        <w:t xml:space="preserve"> третьем подпункта "б" пункта 12</w:t>
      </w:r>
      <w:r w:rsidR="0030569B">
        <w:t xml:space="preserve"> настоящего Порядка, комиссия принимает одно из следующих решений:</w:t>
      </w:r>
      <w:r w:rsidR="0030569B">
        <w:br/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r w:rsidR="0030569B">
        <w:br/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  <w:r w:rsidR="0030569B">
        <w:br/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  <w:proofErr w:type="gramStart"/>
      <w:r w:rsidR="0030569B">
        <w:t>В этом случае комиссия рекомендует представителю нанимателя Администрации применить к муниципальному служащему кон</w:t>
      </w:r>
      <w:r>
        <w:t>кретную меру ответственности.</w:t>
      </w:r>
      <w:r>
        <w:br/>
        <w:t>29</w:t>
      </w:r>
      <w:r w:rsidR="0030569B">
        <w:t>.По итогам рассмотрения вопроса, указ</w:t>
      </w:r>
      <w:r>
        <w:t>анного в подпункте «г» пункта 12</w:t>
      </w:r>
      <w:r w:rsidR="0030569B">
        <w:t xml:space="preserve"> настоящего Положения, комиссия принимает одно из следующих решений:</w:t>
      </w:r>
      <w:r w:rsidR="0030569B">
        <w:br/>
        <w:t>а) признать, что сведения, представленные государственным гражданским служащим в соответствии с частью 1 статьи 3 Федерального закона № 230-ФЭ, являются достоверными и полными;</w:t>
      </w:r>
      <w:proofErr w:type="gramEnd"/>
      <w:r w:rsidR="0030569B">
        <w:br/>
        <w:t xml:space="preserve">б) признать, что сведения, представленные муниципальным служащим в соответствии с частью 1 статьи 3 Федерального закона № 230-ФЭ, являются недостоверными и (или) неполными. В этом случае комиссия рекомендует представителю нанимателя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="0030569B">
        <w:t>контроля за</w:t>
      </w:r>
      <w:proofErr w:type="gramEnd"/>
      <w:r w:rsidR="0030569B">
        <w:t xml:space="preserve"> расходами, в органы прокуратуры и (или) иные муниципальные органы в соответствии с их компетенцией.</w:t>
      </w:r>
    </w:p>
    <w:p w:rsidR="0030569B" w:rsidRDefault="009A2788" w:rsidP="00BE3BA7">
      <w:pPr>
        <w:pStyle w:val="a3"/>
        <w:jc w:val="both"/>
      </w:pPr>
      <w:r>
        <w:t>30</w:t>
      </w:r>
      <w:r w:rsidR="0030569B">
        <w:t>. По итогам рассмотрения вопросов, предусмотренных подп</w:t>
      </w:r>
      <w:r>
        <w:t>унктами "а", "б" и "г" пункта 12</w:t>
      </w:r>
      <w:r w:rsidR="0030569B">
        <w:t xml:space="preserve"> настоящего Положения, при наличии к тому оснований комиссия может принять иное решение, ч</w:t>
      </w:r>
      <w:r w:rsidR="00440BC2">
        <w:t>ем это предусмотрено пунктами 25 - 29</w:t>
      </w:r>
      <w:r w:rsidR="0030569B">
        <w:t xml:space="preserve"> настоящего Положения, Основания и мотивы принятия такого решения должны быть отражены в </w:t>
      </w:r>
      <w:r w:rsidR="00440BC2">
        <w:t>протоколе заседания комиссии.</w:t>
      </w:r>
      <w:r w:rsidR="00440BC2">
        <w:br/>
        <w:t>31</w:t>
      </w:r>
      <w:r w:rsidR="0030569B">
        <w:t>. По итогам рассмотрения вопроса, предусмот</w:t>
      </w:r>
      <w:r w:rsidR="00440BC2">
        <w:t>ренного подпунктом "в" пункта 12</w:t>
      </w:r>
      <w:r w:rsidR="0030569B">
        <w:t xml:space="preserve"> настоящего Порядка, комиссия прини</w:t>
      </w:r>
      <w:r w:rsidR="00440BC2">
        <w:t>мает соответствующее решение.</w:t>
      </w:r>
      <w:r w:rsidR="00440BC2">
        <w:br/>
        <w:t>32</w:t>
      </w:r>
      <w:r w:rsidR="0030569B">
        <w:t xml:space="preserve">. </w:t>
      </w:r>
      <w:proofErr w:type="gramStart"/>
      <w:r w:rsidR="0030569B">
        <w:t>По итогам рассмотрения вопроса, указ</w:t>
      </w:r>
      <w:r w:rsidR="00440BC2">
        <w:t>анного в подпункте «</w:t>
      </w:r>
      <w:proofErr w:type="spellStart"/>
      <w:r w:rsidR="00440BC2">
        <w:t>з</w:t>
      </w:r>
      <w:proofErr w:type="spellEnd"/>
      <w:r w:rsidR="00440BC2">
        <w:t>» пункта 12</w:t>
      </w:r>
      <w:r w:rsidR="0030569B">
        <w:t xml:space="preserve"> настоящего Положения, комиссия принимает в отношении гражданина, замещавшего должность муниципальной службы в Администрации одно из следующих решений:</w:t>
      </w:r>
      <w:r w:rsidR="0030569B">
        <w:br/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</w:t>
      </w:r>
      <w:proofErr w:type="gramEnd"/>
      <w:r w:rsidR="0030569B">
        <w:t xml:space="preserve"> входили в его должностные (служебные) обязанности;</w:t>
      </w:r>
      <w:r w:rsidR="0030569B">
        <w:br/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273-Ф3 «О противодействии коррупции». В этом случае комиссия рекомендует руководителю департамента (комитета) проинформировать об указанных обстоятельствах органы прокуратуры и уведомившую организацию.</w:t>
      </w:r>
    </w:p>
    <w:p w:rsidR="0030569B" w:rsidRDefault="00440BC2" w:rsidP="00BE3BA7">
      <w:pPr>
        <w:pStyle w:val="a3"/>
        <w:jc w:val="both"/>
      </w:pPr>
      <w:r>
        <w:lastRenderedPageBreak/>
        <w:t>33</w:t>
      </w:r>
      <w:r w:rsidR="0030569B">
        <w:t>. Для исполнения решений комиссии могут быть подготовлены проекты правовых актов Администрации, решений или поручений представителя нанимателя Администрации, которые в установленном порядке представляются на рассмотрение представит</w:t>
      </w:r>
      <w:r>
        <w:t>елю нанимателя Администрации.</w:t>
      </w:r>
      <w:r>
        <w:br/>
        <w:t>34</w:t>
      </w:r>
      <w:r w:rsidR="0030569B">
        <w:t>. Решения комиссии по</w:t>
      </w:r>
      <w:r>
        <w:t xml:space="preserve"> вопросам, указанным в пункте 12</w:t>
      </w:r>
      <w:r w:rsidR="0030569B"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>
        <w:t>на заседании членов комиссии.</w:t>
      </w:r>
      <w:r>
        <w:br/>
        <w:t>35</w:t>
      </w:r>
      <w:r w:rsidR="0030569B"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14 настоящего Положения, для представителя нанимателя Администрации носят рекомендательный характер. Решение, принимаемое по итогам рассмотрения вопроса, указанного в абзац</w:t>
      </w:r>
      <w:r>
        <w:t>е втором подпункта "б" пункта 12</w:t>
      </w:r>
      <w:r w:rsidR="0030569B">
        <w:t xml:space="preserve"> настоящего Порядка,</w:t>
      </w:r>
      <w:r>
        <w:t xml:space="preserve"> носит обязательный характер.</w:t>
      </w:r>
      <w:r>
        <w:br/>
        <w:t>36</w:t>
      </w:r>
      <w:r w:rsidR="0030569B">
        <w:t xml:space="preserve">. </w:t>
      </w:r>
      <w:proofErr w:type="gramStart"/>
      <w:r w:rsidR="0030569B">
        <w:t>В протоколе заседания комиссии указываются:</w:t>
      </w:r>
      <w:r w:rsidR="0030569B">
        <w:br/>
        <w:t>а) дата заседания комиссии, фамилии, имена, отчества членов комиссии и других лиц, присутствующих на заседании;</w:t>
      </w:r>
      <w:r w:rsidR="0030569B">
        <w:br/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  <w:proofErr w:type="gramEnd"/>
      <w:r w:rsidR="0030569B">
        <w:br/>
      </w:r>
      <w:proofErr w:type="gramStart"/>
      <w:r w:rsidR="0030569B">
        <w:t>в) предъявляемые к муниципальному служащему претензии, материалы, на которых они основываются;</w:t>
      </w:r>
      <w:r w:rsidR="0030569B">
        <w:br/>
        <w:t>г) содержание пояснений муниципального служащего и других лиц по существу предъявляемых претензий;</w:t>
      </w:r>
      <w:r w:rsidR="0030569B">
        <w:br/>
      </w:r>
      <w:proofErr w:type="spellStart"/>
      <w:r w:rsidR="0030569B">
        <w:t>д</w:t>
      </w:r>
      <w:proofErr w:type="spellEnd"/>
      <w:r w:rsidR="0030569B">
        <w:t>) фамилии, имена, отчества выступивших на заседании лиц и краткое изложение их выступлений;</w:t>
      </w:r>
      <w:r w:rsidR="0030569B">
        <w:br/>
        <w:t>е) источник информации, содержащей основания для проведения заседания комиссии, дата поступления информации в муниципальный орган;</w:t>
      </w:r>
      <w:proofErr w:type="gramEnd"/>
      <w:r w:rsidR="0030569B">
        <w:br/>
        <w:t>ж) другие сведения;</w:t>
      </w:r>
      <w:r w:rsidR="0030569B">
        <w:br/>
      </w:r>
      <w:proofErr w:type="spellStart"/>
      <w:r w:rsidR="0030569B">
        <w:t>з</w:t>
      </w:r>
      <w:proofErr w:type="spellEnd"/>
      <w:r w:rsidR="0030569B">
        <w:t>) результаты голосования;</w:t>
      </w:r>
      <w:r w:rsidR="0030569B">
        <w:br/>
        <w:t>и) решени</w:t>
      </w:r>
      <w:r>
        <w:t>е и обоснование его принятия.</w:t>
      </w:r>
      <w:r>
        <w:br/>
        <w:t>37</w:t>
      </w:r>
      <w:r w:rsidR="0030569B"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</w:t>
      </w:r>
      <w:r>
        <w:t>омлен муниципальный служащий.</w:t>
      </w:r>
      <w:r>
        <w:br/>
        <w:t>38</w:t>
      </w:r>
      <w:r w:rsidR="0030569B">
        <w:t>. Копии протокола заседания комиссии в 3-дневный срок со дня заседания направляются представителю нанимателя Администрации, полностью или в виде выписок из него - муниципальному служащему, а также по решению комиссии -</w:t>
      </w:r>
      <w:r>
        <w:t xml:space="preserve"> иным заинтересованным лицам.</w:t>
      </w:r>
      <w:r>
        <w:br/>
        <w:t>39</w:t>
      </w:r>
      <w:r w:rsidR="0030569B">
        <w:t xml:space="preserve">. Представитель нанимателя Администрации обязан рассмотреть протокол заседания комиссии и вправе учесть в пределах своей </w:t>
      </w:r>
      <w:proofErr w:type="gramStart"/>
      <w:r w:rsidR="0030569B">
        <w:t>компетенции</w:t>
      </w:r>
      <w:proofErr w:type="gramEnd"/>
      <w:r w:rsidR="0030569B"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представитель нанимателя Администрации в письменной форме уведомляет комиссию в месячный срок со дня поступления к нему протокола заседания комиссии. Решение представителя нанимателя Администрации оглашается на ближайшем заседании комиссии и принимается к </w:t>
      </w:r>
      <w:r>
        <w:t>сведению без обсуждения.</w:t>
      </w:r>
      <w:r>
        <w:br/>
        <w:t>40</w:t>
      </w:r>
      <w:r w:rsidR="0030569B"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Администрации для решения вопроса о применении к </w:t>
      </w:r>
      <w:r w:rsidR="0030569B">
        <w:lastRenderedPageBreak/>
        <w:t>муниципальному служащему мер ответственности, предусмотренных нормативными правовыми</w:t>
      </w:r>
      <w:r>
        <w:t xml:space="preserve"> актами Российской Федерации.</w:t>
      </w:r>
      <w:r>
        <w:br/>
        <w:t>41</w:t>
      </w:r>
      <w:r w:rsidR="0030569B">
        <w:t xml:space="preserve">. </w:t>
      </w:r>
      <w:proofErr w:type="gramStart"/>
      <w:r w:rsidR="0030569B">
        <w:t>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</w:t>
      </w:r>
      <w:r>
        <w:t>и необходимости - немедленно.</w:t>
      </w:r>
      <w:r>
        <w:br/>
        <w:t>42</w:t>
      </w:r>
      <w:r w:rsidR="0030569B">
        <w:t>.</w:t>
      </w:r>
      <w:proofErr w:type="gramEnd"/>
      <w:r w:rsidR="0030569B">
        <w:t xml:space="preserve">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</w:t>
      </w:r>
      <w:r>
        <w:t>ировании конфликта интересов.</w:t>
      </w:r>
      <w:r>
        <w:br/>
        <w:t>43</w:t>
      </w:r>
      <w:r w:rsidR="0030569B">
        <w:t xml:space="preserve">. Выписка из решения комиссии, заверенная подписью секретаря комиссии и печатью Администрации вручается гражданину, замещавшему должность муниципальной службы в Администрации, в </w:t>
      </w:r>
      <w:proofErr w:type="gramStart"/>
      <w:r w:rsidR="0030569B">
        <w:t>отношении</w:t>
      </w:r>
      <w:proofErr w:type="gramEnd"/>
      <w:r w:rsidR="0030569B">
        <w:t xml:space="preserve">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</w:t>
      </w:r>
      <w:r>
        <w:t>ствующего заседания комиссии.</w:t>
      </w:r>
      <w:r>
        <w:br/>
        <w:t>44</w:t>
      </w:r>
      <w:r w:rsidR="0030569B"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8059F3" w:rsidRDefault="008059F3" w:rsidP="00BE3BA7">
      <w:pPr>
        <w:jc w:val="both"/>
      </w:pPr>
      <w:bookmarkStart w:id="0" w:name="_GoBack"/>
      <w:bookmarkEnd w:id="0"/>
    </w:p>
    <w:p w:rsidR="008E526C" w:rsidRDefault="008E526C" w:rsidP="00BE3BA7">
      <w:pPr>
        <w:jc w:val="both"/>
      </w:pPr>
    </w:p>
    <w:p w:rsidR="008E526C" w:rsidRDefault="008E526C" w:rsidP="00BE3BA7">
      <w:pPr>
        <w:jc w:val="both"/>
      </w:pPr>
    </w:p>
    <w:p w:rsidR="008E526C" w:rsidRDefault="008E526C" w:rsidP="00BE3BA7">
      <w:pPr>
        <w:jc w:val="both"/>
      </w:pPr>
    </w:p>
    <w:p w:rsidR="008E526C" w:rsidRDefault="008E526C" w:rsidP="00BE3BA7">
      <w:pPr>
        <w:jc w:val="both"/>
      </w:pPr>
    </w:p>
    <w:p w:rsidR="008E526C" w:rsidRDefault="008E526C" w:rsidP="00BE3BA7">
      <w:pPr>
        <w:jc w:val="both"/>
      </w:pPr>
    </w:p>
    <w:p w:rsidR="008E526C" w:rsidRDefault="008E526C" w:rsidP="00BE3BA7">
      <w:pPr>
        <w:jc w:val="both"/>
      </w:pPr>
    </w:p>
    <w:p w:rsidR="008E526C" w:rsidRDefault="008E526C" w:rsidP="00BE3BA7">
      <w:pPr>
        <w:jc w:val="both"/>
      </w:pPr>
    </w:p>
    <w:p w:rsidR="008E526C" w:rsidRDefault="008E526C" w:rsidP="00BE3BA7">
      <w:pPr>
        <w:jc w:val="both"/>
      </w:pPr>
    </w:p>
    <w:p w:rsidR="008E526C" w:rsidRDefault="008E526C" w:rsidP="00BE3BA7">
      <w:pPr>
        <w:jc w:val="both"/>
      </w:pPr>
    </w:p>
    <w:p w:rsidR="008E526C" w:rsidRDefault="008E526C" w:rsidP="00BE3BA7">
      <w:pPr>
        <w:jc w:val="both"/>
      </w:pPr>
    </w:p>
    <w:p w:rsidR="008E526C" w:rsidRDefault="008E526C" w:rsidP="00BE3BA7">
      <w:pPr>
        <w:jc w:val="both"/>
      </w:pPr>
    </w:p>
    <w:p w:rsidR="008E526C" w:rsidRDefault="008E526C" w:rsidP="00BE3BA7">
      <w:pPr>
        <w:jc w:val="both"/>
      </w:pPr>
    </w:p>
    <w:p w:rsidR="008E526C" w:rsidRPr="00D65F91" w:rsidRDefault="008E526C" w:rsidP="008E526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65F9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62025" cy="9239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26C" w:rsidRPr="00D65F91" w:rsidRDefault="008E526C" w:rsidP="008E526C">
      <w:pPr>
        <w:pStyle w:val="a4"/>
        <w:jc w:val="center"/>
        <w:rPr>
          <w:b/>
          <w:sz w:val="28"/>
          <w:szCs w:val="28"/>
        </w:rPr>
      </w:pPr>
      <w:r w:rsidRPr="00D65F91">
        <w:rPr>
          <w:b/>
          <w:sz w:val="28"/>
          <w:szCs w:val="28"/>
        </w:rPr>
        <w:t>ТЫВА РЕСПУБЛИКАНЫН ТЕС-ХЕМ КОЖУУНУН</w:t>
      </w:r>
      <w:r>
        <w:rPr>
          <w:b/>
          <w:sz w:val="28"/>
          <w:szCs w:val="28"/>
        </w:rPr>
        <w:t xml:space="preserve"> </w:t>
      </w:r>
    </w:p>
    <w:p w:rsidR="008E526C" w:rsidRPr="00D65F91" w:rsidRDefault="008E526C" w:rsidP="008E526C">
      <w:pPr>
        <w:pStyle w:val="a4"/>
        <w:jc w:val="center"/>
        <w:rPr>
          <w:b/>
          <w:sz w:val="28"/>
          <w:szCs w:val="28"/>
        </w:rPr>
      </w:pPr>
      <w:r w:rsidRPr="00D65F91">
        <w:rPr>
          <w:b/>
          <w:sz w:val="28"/>
          <w:szCs w:val="28"/>
        </w:rPr>
        <w:t>ШУУРМАК СУМУ ЧАГЫРГАЗЫНЫН</w:t>
      </w:r>
    </w:p>
    <w:p w:rsidR="008E526C" w:rsidRPr="00D65F91" w:rsidRDefault="008E526C" w:rsidP="008E526C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ДОКТААЛЫ</w:t>
      </w:r>
    </w:p>
    <w:p w:rsidR="008E526C" w:rsidRPr="00D65F91" w:rsidRDefault="008E526C" w:rsidP="008E526C">
      <w:pPr>
        <w:pStyle w:val="a4"/>
        <w:pBdr>
          <w:bottom w:val="single" w:sz="8" w:space="2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E526C" w:rsidRPr="00D65F91" w:rsidRDefault="008E526C" w:rsidP="008E526C">
      <w:pPr>
        <w:pStyle w:val="a4"/>
        <w:pBdr>
          <w:bottom w:val="single" w:sz="8" w:space="2" w:color="000000"/>
        </w:pBdr>
        <w:jc w:val="center"/>
        <w:rPr>
          <w:b/>
          <w:sz w:val="28"/>
          <w:szCs w:val="28"/>
        </w:rPr>
      </w:pPr>
      <w:r w:rsidRPr="00D65F91">
        <w:rPr>
          <w:b/>
          <w:sz w:val="28"/>
          <w:szCs w:val="28"/>
        </w:rPr>
        <w:t>АДМИНИСТРАЦИИ СУМОНА ШУУРМАКСКИЙ</w:t>
      </w:r>
    </w:p>
    <w:p w:rsidR="008E526C" w:rsidRPr="00D65F91" w:rsidRDefault="008E526C" w:rsidP="008E526C">
      <w:pPr>
        <w:pStyle w:val="a4"/>
        <w:pBdr>
          <w:bottom w:val="single" w:sz="8" w:space="2" w:color="000000"/>
        </w:pBdr>
        <w:jc w:val="center"/>
        <w:rPr>
          <w:b/>
          <w:sz w:val="28"/>
          <w:szCs w:val="28"/>
        </w:rPr>
      </w:pPr>
      <w:r w:rsidRPr="00D65F91">
        <w:rPr>
          <w:b/>
          <w:sz w:val="28"/>
          <w:szCs w:val="28"/>
        </w:rPr>
        <w:t>ТЕС-ХЕМСКОГО КОЖУУНА РЕСПУБЛИКИ ТЫВА</w:t>
      </w:r>
    </w:p>
    <w:p w:rsidR="008E526C" w:rsidRDefault="008E526C" w:rsidP="008E526C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40</w:t>
      </w:r>
      <w:r>
        <w:rPr>
          <w:sz w:val="28"/>
          <w:szCs w:val="28"/>
        </w:rPr>
        <w:t xml:space="preserve">   </w:t>
      </w:r>
      <w:r w:rsidRPr="00D65F91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D65F91">
        <w:rPr>
          <w:sz w:val="28"/>
          <w:szCs w:val="28"/>
        </w:rPr>
        <w:t xml:space="preserve"> от «</w:t>
      </w:r>
      <w:r>
        <w:rPr>
          <w:sz w:val="28"/>
          <w:szCs w:val="28"/>
        </w:rPr>
        <w:t>23»</w:t>
      </w:r>
      <w:r>
        <w:rPr>
          <w:sz w:val="28"/>
          <w:szCs w:val="28"/>
          <w:u w:val="single"/>
        </w:rPr>
        <w:t xml:space="preserve"> апреля  </w:t>
      </w:r>
      <w:r>
        <w:rPr>
          <w:sz w:val="28"/>
          <w:szCs w:val="28"/>
        </w:rPr>
        <w:t>2018</w:t>
      </w:r>
      <w:r w:rsidRPr="00D65F91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8E526C" w:rsidRDefault="008E526C" w:rsidP="008E526C">
      <w:pPr>
        <w:pStyle w:val="a4"/>
        <w:jc w:val="center"/>
        <w:rPr>
          <w:sz w:val="28"/>
          <w:szCs w:val="28"/>
        </w:rPr>
      </w:pPr>
      <w:r w:rsidRPr="00D65F91">
        <w:rPr>
          <w:sz w:val="28"/>
          <w:szCs w:val="28"/>
        </w:rPr>
        <w:t>с. Шуурмак</w:t>
      </w:r>
    </w:p>
    <w:p w:rsidR="008E526C" w:rsidRDefault="008E526C" w:rsidP="008E526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постановление администрации сумона Шуурмакский № 32 от 30.03.2018 года «</w:t>
      </w:r>
      <w:r w:rsidRPr="00BE3BA7">
        <w:rPr>
          <w:b/>
          <w:sz w:val="28"/>
          <w:szCs w:val="28"/>
        </w:rPr>
        <w:t>О комиссии по соблюдению требований к служебному</w:t>
      </w:r>
      <w:r w:rsidRPr="00BE3BA7">
        <w:rPr>
          <w:b/>
          <w:sz w:val="28"/>
          <w:szCs w:val="28"/>
        </w:rPr>
        <w:br/>
        <w:t>поведению муниципальных служащих, замещающих</w:t>
      </w:r>
      <w:r w:rsidRPr="00BE3BA7">
        <w:rPr>
          <w:b/>
          <w:sz w:val="28"/>
          <w:szCs w:val="28"/>
        </w:rPr>
        <w:br/>
        <w:t xml:space="preserve">должности муниципальной службы в Администрации </w:t>
      </w:r>
      <w:r w:rsidRPr="00BE3BA7">
        <w:rPr>
          <w:b/>
          <w:sz w:val="28"/>
          <w:szCs w:val="28"/>
        </w:rPr>
        <w:br/>
        <w:t xml:space="preserve">сельского поселения сумон Шуурмакский и урегулированию </w:t>
      </w:r>
      <w:r w:rsidRPr="00BE3BA7">
        <w:rPr>
          <w:b/>
          <w:sz w:val="28"/>
          <w:szCs w:val="28"/>
        </w:rPr>
        <w:br/>
        <w:t>конфликта интересов</w:t>
      </w:r>
      <w:r>
        <w:rPr>
          <w:b/>
          <w:sz w:val="28"/>
          <w:szCs w:val="28"/>
        </w:rPr>
        <w:t>»</w:t>
      </w:r>
    </w:p>
    <w:p w:rsidR="008E526C" w:rsidRDefault="008E526C" w:rsidP="008E526C">
      <w:pPr>
        <w:pStyle w:val="a3"/>
        <w:jc w:val="both"/>
        <w:rPr>
          <w:sz w:val="28"/>
          <w:szCs w:val="28"/>
        </w:rPr>
      </w:pPr>
      <w:r w:rsidRPr="00BE3BA7">
        <w:rPr>
          <w:sz w:val="28"/>
          <w:szCs w:val="28"/>
        </w:rPr>
        <w:tab/>
      </w:r>
      <w:proofErr w:type="gramStart"/>
      <w:r w:rsidRPr="00BE3BA7">
        <w:rPr>
          <w:sz w:val="28"/>
          <w:szCs w:val="28"/>
        </w:rPr>
        <w:t>В соответствии с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коррупции», руководствуясь Указом Президента Российской Федерации от 01 июля 2010 № 821 "О комиссиях по соблюдению требований к служебному поведению федеральных государственных служащих и урегулированию конфликта интересов", от 23.06.2014 года № 453 «О внесении изменений</w:t>
      </w:r>
      <w:proofErr w:type="gramEnd"/>
      <w:r w:rsidRPr="00BE3BA7">
        <w:rPr>
          <w:sz w:val="28"/>
          <w:szCs w:val="28"/>
        </w:rPr>
        <w:t xml:space="preserve"> в некоторые акты Президента Российской Федерации по вопросам противодействия коррупции»  Администрация сумона Шуурмакский ПОСТАНОВЛЯЕТ:</w:t>
      </w:r>
    </w:p>
    <w:p w:rsidR="008E526C" w:rsidRDefault="008E526C" w:rsidP="008E526C">
      <w:pPr>
        <w:pStyle w:val="a3"/>
        <w:jc w:val="both"/>
        <w:rPr>
          <w:sz w:val="28"/>
          <w:szCs w:val="28"/>
        </w:rPr>
      </w:pPr>
      <w:r w:rsidRPr="00BE3BA7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 в состав комиссии</w:t>
      </w:r>
      <w:r w:rsidRPr="00BE3BA7">
        <w:rPr>
          <w:sz w:val="28"/>
          <w:szCs w:val="28"/>
        </w:rPr>
        <w:t xml:space="preserve"> по соблюдению требований к служебному поведению муниципальных служащих, замещающих должности муниципальной службы в Администрации сельского поселения, и урегу</w:t>
      </w:r>
      <w:r>
        <w:rPr>
          <w:sz w:val="28"/>
          <w:szCs w:val="28"/>
        </w:rPr>
        <w:t xml:space="preserve">лированию конфликта интересов (прилагается). </w:t>
      </w:r>
      <w:r w:rsidRPr="00BE3BA7">
        <w:rPr>
          <w:sz w:val="28"/>
          <w:szCs w:val="28"/>
        </w:rPr>
        <w:br/>
      </w:r>
      <w:r w:rsidR="000563A1">
        <w:rPr>
          <w:sz w:val="28"/>
          <w:szCs w:val="28"/>
        </w:rPr>
        <w:t xml:space="preserve">2. </w:t>
      </w:r>
    </w:p>
    <w:p w:rsidR="0055234B" w:rsidRDefault="0055234B" w:rsidP="008E526C">
      <w:pPr>
        <w:pStyle w:val="a3"/>
        <w:jc w:val="both"/>
        <w:rPr>
          <w:sz w:val="28"/>
          <w:szCs w:val="28"/>
        </w:rPr>
      </w:pPr>
    </w:p>
    <w:p w:rsidR="0055234B" w:rsidRPr="00BE3BA7" w:rsidRDefault="0055234B" w:rsidP="008E526C">
      <w:pPr>
        <w:pStyle w:val="a3"/>
        <w:jc w:val="both"/>
        <w:rPr>
          <w:sz w:val="28"/>
          <w:szCs w:val="28"/>
        </w:rPr>
      </w:pPr>
    </w:p>
    <w:p w:rsidR="008E526C" w:rsidRPr="002A4C63" w:rsidRDefault="008E526C" w:rsidP="008E5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A4C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C63">
        <w:rPr>
          <w:rFonts w:ascii="Times New Roman" w:hAnsi="Times New Roman" w:cs="Times New Roman"/>
          <w:sz w:val="28"/>
          <w:szCs w:val="28"/>
        </w:rPr>
        <w:t>о. председателя Администрации</w:t>
      </w:r>
    </w:p>
    <w:p w:rsidR="008E526C" w:rsidRDefault="008E526C" w:rsidP="008E5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4C63">
        <w:rPr>
          <w:rFonts w:ascii="Times New Roman" w:hAnsi="Times New Roman" w:cs="Times New Roman"/>
          <w:sz w:val="28"/>
          <w:szCs w:val="28"/>
        </w:rPr>
        <w:t xml:space="preserve">сумона Шуурмакский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А. О. Марчин.</w:t>
      </w:r>
    </w:p>
    <w:p w:rsidR="000563A1" w:rsidRDefault="000563A1" w:rsidP="000563A1">
      <w:pPr>
        <w:pStyle w:val="a3"/>
        <w:jc w:val="right"/>
      </w:pPr>
      <w:proofErr w:type="gramStart"/>
      <w:r>
        <w:lastRenderedPageBreak/>
        <w:t>Утвержден</w:t>
      </w:r>
      <w:proofErr w:type="gramEnd"/>
      <w:r>
        <w:br/>
        <w:t>постановлением Администрации</w:t>
      </w:r>
      <w:r>
        <w:br/>
        <w:t>сумона Шуурмакский</w:t>
      </w:r>
      <w:r>
        <w:br/>
        <w:t>от «23»_</w:t>
      </w:r>
      <w:r w:rsidRPr="000563A1">
        <w:rPr>
          <w:u w:val="single"/>
        </w:rPr>
        <w:t>апреля</w:t>
      </w:r>
      <w:r>
        <w:t>_2018 № _</w:t>
      </w:r>
      <w:r>
        <w:rPr>
          <w:u w:val="single"/>
        </w:rPr>
        <w:t>40</w:t>
      </w:r>
      <w:r>
        <w:t>_</w:t>
      </w:r>
    </w:p>
    <w:p w:rsidR="000563A1" w:rsidRDefault="000563A1" w:rsidP="000563A1">
      <w:pPr>
        <w:pStyle w:val="a3"/>
        <w:jc w:val="center"/>
      </w:pPr>
    </w:p>
    <w:p w:rsidR="000563A1" w:rsidRPr="0027550B" w:rsidRDefault="000563A1" w:rsidP="000563A1">
      <w:pPr>
        <w:pStyle w:val="a3"/>
        <w:jc w:val="center"/>
        <w:rPr>
          <w:b/>
        </w:rPr>
      </w:pPr>
      <w:r>
        <w:br/>
      </w:r>
      <w:r w:rsidRPr="0027550B">
        <w:rPr>
          <w:b/>
        </w:rPr>
        <w:t>СОСТАВ</w:t>
      </w:r>
      <w:r w:rsidRPr="0027550B">
        <w:rPr>
          <w:b/>
        </w:rPr>
        <w:br/>
        <w:t>комиссии по соблюдению требований к служебному</w:t>
      </w:r>
      <w:r w:rsidRPr="0027550B">
        <w:rPr>
          <w:b/>
        </w:rPr>
        <w:br/>
        <w:t>поведению муниципальных служащих, замещающих</w:t>
      </w:r>
      <w:r w:rsidRPr="0027550B">
        <w:rPr>
          <w:b/>
        </w:rPr>
        <w:br/>
        <w:t xml:space="preserve">должности муниципальной службы в Администрации </w:t>
      </w:r>
      <w:r w:rsidRPr="0027550B">
        <w:rPr>
          <w:b/>
        </w:rPr>
        <w:br/>
        <w:t xml:space="preserve">сельского поселения сумон Шуурмакский и урегулированию </w:t>
      </w:r>
      <w:r w:rsidRPr="0027550B">
        <w:rPr>
          <w:b/>
        </w:rPr>
        <w:br/>
        <w:t>конфликта интересов</w:t>
      </w:r>
    </w:p>
    <w:p w:rsidR="000563A1" w:rsidRDefault="000563A1" w:rsidP="000563A1">
      <w:pPr>
        <w:pStyle w:val="a3"/>
        <w:jc w:val="center"/>
      </w:pPr>
    </w:p>
    <w:p w:rsidR="000563A1" w:rsidRDefault="000563A1" w:rsidP="000563A1">
      <w:pPr>
        <w:pStyle w:val="a3"/>
      </w:pPr>
      <w:r>
        <w:t xml:space="preserve">Куулар Октябрина Окчаевна– </w:t>
      </w:r>
      <w:proofErr w:type="gramStart"/>
      <w:r>
        <w:t>сп</w:t>
      </w:r>
      <w:proofErr w:type="gramEnd"/>
      <w:r>
        <w:t>ециалист администрации сумона Шуурмакский, председатель комиссии;</w:t>
      </w:r>
    </w:p>
    <w:p w:rsidR="000563A1" w:rsidRDefault="000563A1" w:rsidP="000563A1">
      <w:pPr>
        <w:pStyle w:val="a3"/>
      </w:pPr>
      <w:r>
        <w:br/>
        <w:t>Хургулек Олеся Валерьевна - бухгалтер администрации, заместитель председателя комиссии;</w:t>
      </w:r>
    </w:p>
    <w:p w:rsidR="000563A1" w:rsidRDefault="000563A1" w:rsidP="000563A1">
      <w:pPr>
        <w:pStyle w:val="a3"/>
      </w:pPr>
      <w:r>
        <w:t xml:space="preserve"> </w:t>
      </w:r>
      <w:r>
        <w:br/>
        <w:t xml:space="preserve">Чамыян Валерия Валерьевна – специалист по делопроизводству администрации, секретарь комиссии; </w:t>
      </w:r>
    </w:p>
    <w:p w:rsidR="000563A1" w:rsidRDefault="000563A1" w:rsidP="000563A1">
      <w:pPr>
        <w:pStyle w:val="a3"/>
      </w:pPr>
      <w:r>
        <w:br/>
        <w:t xml:space="preserve">Члены комиссии: </w:t>
      </w:r>
    </w:p>
    <w:p w:rsidR="000563A1" w:rsidRDefault="000563A1" w:rsidP="000563A1">
      <w:pPr>
        <w:pStyle w:val="a3"/>
      </w:pPr>
      <w:r>
        <w:br/>
      </w:r>
      <w:proofErr w:type="spellStart"/>
      <w:r>
        <w:t>Сувакпут</w:t>
      </w:r>
      <w:proofErr w:type="spellEnd"/>
      <w:r>
        <w:t xml:space="preserve"> Руслана </w:t>
      </w:r>
      <w:proofErr w:type="spellStart"/>
      <w:r>
        <w:t>Ооржаковна</w:t>
      </w:r>
      <w:proofErr w:type="spellEnd"/>
      <w:r>
        <w:t xml:space="preserve"> – депутат, разнорабочий МБДОУ </w:t>
      </w:r>
      <w:proofErr w:type="spellStart"/>
      <w:r>
        <w:t>д</w:t>
      </w:r>
      <w:proofErr w:type="spellEnd"/>
      <w:r>
        <w:t>/с «Аленушка»;</w:t>
      </w:r>
    </w:p>
    <w:p w:rsidR="000563A1" w:rsidRDefault="000563A1" w:rsidP="000563A1">
      <w:pPr>
        <w:pStyle w:val="a3"/>
      </w:pPr>
      <w:r>
        <w:br/>
      </w:r>
      <w:proofErr w:type="spellStart"/>
      <w:r>
        <w:t>Ооржак</w:t>
      </w:r>
      <w:proofErr w:type="spellEnd"/>
      <w:r>
        <w:t xml:space="preserve"> </w:t>
      </w:r>
      <w:proofErr w:type="spellStart"/>
      <w:r>
        <w:t>Чойгана</w:t>
      </w:r>
      <w:proofErr w:type="spellEnd"/>
      <w:r>
        <w:t xml:space="preserve"> Романовна – депутат, воспитатель МБДОУ </w:t>
      </w:r>
      <w:proofErr w:type="spellStart"/>
      <w:r>
        <w:t>д</w:t>
      </w:r>
      <w:proofErr w:type="spellEnd"/>
      <w:r>
        <w:t>/с «Аленушка»;</w:t>
      </w:r>
    </w:p>
    <w:p w:rsidR="000563A1" w:rsidRDefault="000563A1" w:rsidP="000563A1">
      <w:pPr>
        <w:pStyle w:val="a3"/>
      </w:pPr>
    </w:p>
    <w:p w:rsidR="000563A1" w:rsidRDefault="000563A1" w:rsidP="000563A1">
      <w:pPr>
        <w:pStyle w:val="a3"/>
      </w:pPr>
    </w:p>
    <w:p w:rsidR="000563A1" w:rsidRDefault="000563A1" w:rsidP="000563A1">
      <w:pPr>
        <w:pStyle w:val="a3"/>
      </w:pPr>
    </w:p>
    <w:p w:rsidR="000563A1" w:rsidRDefault="000563A1" w:rsidP="000563A1">
      <w:pPr>
        <w:pStyle w:val="a3"/>
      </w:pPr>
    </w:p>
    <w:p w:rsidR="000563A1" w:rsidRDefault="000563A1" w:rsidP="000563A1">
      <w:pPr>
        <w:pStyle w:val="a3"/>
      </w:pPr>
    </w:p>
    <w:p w:rsidR="008E526C" w:rsidRDefault="008E526C" w:rsidP="00BE3BA7">
      <w:pPr>
        <w:jc w:val="both"/>
      </w:pPr>
    </w:p>
    <w:sectPr w:rsidR="008E526C" w:rsidSect="00E60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770"/>
    <w:rsid w:val="00004D65"/>
    <w:rsid w:val="000563A1"/>
    <w:rsid w:val="00110F14"/>
    <w:rsid w:val="00174770"/>
    <w:rsid w:val="0027550B"/>
    <w:rsid w:val="0030569B"/>
    <w:rsid w:val="00333934"/>
    <w:rsid w:val="00440BC2"/>
    <w:rsid w:val="0055234B"/>
    <w:rsid w:val="0062641F"/>
    <w:rsid w:val="008059F3"/>
    <w:rsid w:val="00886823"/>
    <w:rsid w:val="008E526C"/>
    <w:rsid w:val="009A2788"/>
    <w:rsid w:val="00BE3BA7"/>
    <w:rsid w:val="00DB7B4B"/>
    <w:rsid w:val="00E04A94"/>
    <w:rsid w:val="00E60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5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???????"/>
    <w:rsid w:val="00BE3B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E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5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4613</Words>
  <Characters>26299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2018-04-26T04:59:00Z</cp:lastPrinted>
  <dcterms:created xsi:type="dcterms:W3CDTF">2018-03-30T08:19:00Z</dcterms:created>
  <dcterms:modified xsi:type="dcterms:W3CDTF">2009-12-31T17:40:00Z</dcterms:modified>
</cp:coreProperties>
</file>